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38781313"/>
        <w:docPartObj>
          <w:docPartGallery w:val="Cover Pages"/>
          <w:docPartUnique/>
        </w:docPartObj>
      </w:sdtPr>
      <w:sdtContent>
        <w:p w14:paraId="142F867D" w14:textId="4BDA6A52" w:rsidR="00DA2D34" w:rsidRPr="00211670" w:rsidRDefault="00DA2D34" w:rsidP="009558F6">
          <w:pPr>
            <w:rPr>
              <w:i/>
              <w:sz w:val="20"/>
              <w:szCs w:val="20"/>
            </w:rPr>
          </w:pPr>
          <w:r>
            <w:t xml:space="preserve">                                                                                     </w:t>
          </w:r>
          <w:r w:rsidR="009558F6">
            <w:tab/>
          </w:r>
          <w:r w:rsidR="009558F6">
            <w:tab/>
          </w:r>
          <w:r w:rsidR="009558F6">
            <w:tab/>
            <w:t>Projekt</w:t>
          </w:r>
          <w:r w:rsidRPr="00211670">
            <w:rPr>
              <w:i/>
              <w:sz w:val="20"/>
              <w:szCs w:val="20"/>
            </w:rPr>
            <w:t xml:space="preserve"> </w:t>
          </w:r>
        </w:p>
        <w:p w14:paraId="7FC55B2C" w14:textId="7E473349" w:rsidR="0034576C" w:rsidRPr="00DD3701" w:rsidRDefault="0034576C" w:rsidP="00DD3701">
          <w:pPr>
            <w:jc w:val="center"/>
            <w:rPr>
              <w:b/>
              <w:bCs/>
              <w:i/>
            </w:rPr>
          </w:pPr>
        </w:p>
        <w:p w14:paraId="5147A58A" w14:textId="77777777" w:rsidR="0034576C" w:rsidRDefault="0034576C" w:rsidP="0034576C">
          <w:pPr>
            <w:jc w:val="center"/>
          </w:pPr>
        </w:p>
        <w:p w14:paraId="44A67108" w14:textId="77777777" w:rsidR="0034576C" w:rsidRDefault="0034576C" w:rsidP="0034576C">
          <w:pPr>
            <w:jc w:val="center"/>
          </w:pPr>
        </w:p>
        <w:p w14:paraId="404B07D6" w14:textId="1691F810" w:rsidR="00F7113C" w:rsidRDefault="0034576C" w:rsidP="0034576C">
          <w:pPr>
            <w:jc w:val="center"/>
          </w:pPr>
          <w:r>
            <w:t>PROGRAM WSPÓŁPRACY GMINY POŁCZYN-ZDRÓJ Z ORGANIZACJAMI POZARZĄDOWYMI ORAZ INNYMI PODMIOTAMI PROWADZĄCYMI DZIAŁALNOŚĆ POŻYTKU PUBLICZNEGO NA 202</w:t>
          </w:r>
          <w:r w:rsidR="009558F6">
            <w:t>6</w:t>
          </w:r>
          <w:r>
            <w:t xml:space="preserve"> ROK</w:t>
          </w:r>
        </w:p>
        <w:p w14:paraId="197884F8" w14:textId="77777777" w:rsidR="0034576C" w:rsidRDefault="0034576C">
          <w:pPr>
            <w:rPr>
              <w:color w:val="000000"/>
            </w:rPr>
          </w:pPr>
        </w:p>
        <w:p w14:paraId="3F91EAF8" w14:textId="77777777" w:rsidR="002A5891" w:rsidRDefault="00000000">
          <w:pPr>
            <w:rPr>
              <w:color w:val="000000"/>
            </w:rPr>
          </w:pPr>
        </w:p>
      </w:sdtContent>
    </w:sdt>
    <w:p w14:paraId="5BF013DE" w14:textId="77777777" w:rsidR="006032D5" w:rsidRPr="00144042" w:rsidRDefault="008F1E3B" w:rsidP="008F1E3B">
      <w:pPr>
        <w:pStyle w:val="Default"/>
        <w:spacing w:line="276" w:lineRule="auto"/>
        <w:jc w:val="center"/>
        <w:rPr>
          <w:b/>
          <w:bCs/>
        </w:rPr>
      </w:pPr>
      <w:r w:rsidRPr="008F1E3B">
        <w:rPr>
          <w:b/>
        </w:rPr>
        <w:t>R</w:t>
      </w:r>
      <w:r w:rsidR="006666B0" w:rsidRPr="008F1E3B">
        <w:rPr>
          <w:b/>
          <w:bCs/>
        </w:rPr>
        <w:t>OZDZI</w:t>
      </w:r>
      <w:r w:rsidR="00E0319E" w:rsidRPr="008F1E3B">
        <w:rPr>
          <w:b/>
          <w:bCs/>
        </w:rPr>
        <w:t>A</w:t>
      </w:r>
      <w:r w:rsidR="006666B0" w:rsidRPr="008F1E3B">
        <w:rPr>
          <w:b/>
          <w:bCs/>
        </w:rPr>
        <w:t>Ł</w:t>
      </w:r>
      <w:r w:rsidR="006666B0" w:rsidRPr="00144042">
        <w:rPr>
          <w:b/>
          <w:bCs/>
        </w:rPr>
        <w:t xml:space="preserve"> I</w:t>
      </w:r>
    </w:p>
    <w:p w14:paraId="24371B72" w14:textId="77777777" w:rsidR="006666B0" w:rsidRPr="00144042" w:rsidRDefault="006666B0" w:rsidP="00C83341">
      <w:pPr>
        <w:pStyle w:val="Default"/>
        <w:jc w:val="center"/>
        <w:rPr>
          <w:b/>
          <w:bCs/>
        </w:rPr>
      </w:pPr>
      <w:r w:rsidRPr="00144042">
        <w:rPr>
          <w:b/>
          <w:bCs/>
        </w:rPr>
        <w:t>Przepisy ogólne</w:t>
      </w:r>
    </w:p>
    <w:p w14:paraId="71249830" w14:textId="77777777" w:rsidR="00C83341" w:rsidRDefault="00C83341" w:rsidP="00C83341">
      <w:pPr>
        <w:pStyle w:val="Default"/>
        <w:rPr>
          <w:bCs/>
        </w:rPr>
      </w:pPr>
    </w:p>
    <w:p w14:paraId="23EF56FC" w14:textId="30DE427D" w:rsidR="00573D34" w:rsidRPr="00144042" w:rsidRDefault="005729A5" w:rsidP="00C83341">
      <w:pPr>
        <w:pStyle w:val="Default"/>
        <w:rPr>
          <w:bCs/>
        </w:rPr>
      </w:pPr>
      <w:r w:rsidRPr="00144042">
        <w:rPr>
          <w:bCs/>
        </w:rPr>
        <w:t>1. Ilekroć w Programie współpracy Gminy Połczyn-Zdrój z organizacjami pozarządowymi oraz innymi podmiotami prowadzącymi działalność pożytku publ</w:t>
      </w:r>
      <w:r w:rsidR="003221D9" w:rsidRPr="00144042">
        <w:rPr>
          <w:bCs/>
        </w:rPr>
        <w:t>icznego na rok 202</w:t>
      </w:r>
      <w:r w:rsidR="009558F6">
        <w:rPr>
          <w:bCs/>
        </w:rPr>
        <w:t>6</w:t>
      </w:r>
      <w:r w:rsidR="005A3F8B" w:rsidRPr="00144042">
        <w:rPr>
          <w:bCs/>
        </w:rPr>
        <w:t xml:space="preserve"> mowa jest o</w:t>
      </w:r>
      <w:r w:rsidRPr="00144042">
        <w:rPr>
          <w:bCs/>
        </w:rPr>
        <w:t>:</w:t>
      </w:r>
    </w:p>
    <w:p w14:paraId="2FE8CA9A" w14:textId="77777777" w:rsidR="005729A5" w:rsidRPr="00144042" w:rsidRDefault="005729A5" w:rsidP="00420464">
      <w:pPr>
        <w:pStyle w:val="Default"/>
        <w:numPr>
          <w:ilvl w:val="0"/>
          <w:numId w:val="11"/>
        </w:numPr>
        <w:spacing w:line="276" w:lineRule="auto"/>
        <w:rPr>
          <w:bCs/>
        </w:rPr>
      </w:pPr>
      <w:r w:rsidRPr="00144042">
        <w:rPr>
          <w:bCs/>
        </w:rPr>
        <w:t xml:space="preserve">ustawie </w:t>
      </w:r>
      <w:r w:rsidR="0096405E" w:rsidRPr="00144042">
        <w:rPr>
          <w:bCs/>
        </w:rPr>
        <w:t>–</w:t>
      </w:r>
      <w:r w:rsidRPr="00144042">
        <w:rPr>
          <w:bCs/>
        </w:rPr>
        <w:t xml:space="preserve"> należy przez to rozumieć ustawę z dnia 24 kwietnia 2003 o działalności pożytku   </w:t>
      </w:r>
    </w:p>
    <w:p w14:paraId="10B1539C" w14:textId="06DEFA64" w:rsidR="005729A5" w:rsidRPr="00144042" w:rsidRDefault="005729A5" w:rsidP="00144042">
      <w:pPr>
        <w:pStyle w:val="Default"/>
        <w:spacing w:line="276" w:lineRule="auto"/>
        <w:rPr>
          <w:bCs/>
        </w:rPr>
      </w:pPr>
      <w:r w:rsidRPr="00144042">
        <w:rPr>
          <w:bCs/>
        </w:rPr>
        <w:t xml:space="preserve">        </w:t>
      </w:r>
      <w:r w:rsidR="002E6CD5">
        <w:rPr>
          <w:bCs/>
        </w:rPr>
        <w:t xml:space="preserve">  </w:t>
      </w:r>
      <w:r w:rsidRPr="00144042">
        <w:rPr>
          <w:bCs/>
        </w:rPr>
        <w:t>publicznego</w:t>
      </w:r>
      <w:r w:rsidR="00D77436" w:rsidRPr="00144042">
        <w:rPr>
          <w:bCs/>
        </w:rPr>
        <w:t xml:space="preserve"> i o wolontariacie</w:t>
      </w:r>
      <w:r w:rsidR="000F13E4">
        <w:rPr>
          <w:bCs/>
        </w:rPr>
        <w:t xml:space="preserve"> (Dz.U.</w:t>
      </w:r>
      <w:r w:rsidR="00D77436" w:rsidRPr="00144042">
        <w:rPr>
          <w:bCs/>
        </w:rPr>
        <w:t>202</w:t>
      </w:r>
      <w:r w:rsidR="009558F6">
        <w:rPr>
          <w:bCs/>
        </w:rPr>
        <w:t>5</w:t>
      </w:r>
      <w:r w:rsidRPr="00144042">
        <w:rPr>
          <w:bCs/>
        </w:rPr>
        <w:t>.</w:t>
      </w:r>
      <w:r w:rsidR="00BB7FA2">
        <w:rPr>
          <w:bCs/>
        </w:rPr>
        <w:t>1</w:t>
      </w:r>
      <w:r w:rsidR="009558F6">
        <w:rPr>
          <w:bCs/>
        </w:rPr>
        <w:t>338</w:t>
      </w:r>
      <w:r w:rsidRPr="00144042">
        <w:rPr>
          <w:bCs/>
        </w:rPr>
        <w:t>),</w:t>
      </w:r>
    </w:p>
    <w:p w14:paraId="7DE13D18" w14:textId="77777777" w:rsidR="005729A5" w:rsidRPr="00144042" w:rsidRDefault="005729A5" w:rsidP="00420464">
      <w:pPr>
        <w:pStyle w:val="Default"/>
        <w:numPr>
          <w:ilvl w:val="0"/>
          <w:numId w:val="11"/>
        </w:numPr>
        <w:spacing w:line="276" w:lineRule="auto"/>
        <w:rPr>
          <w:bCs/>
        </w:rPr>
      </w:pPr>
      <w:r w:rsidRPr="00144042">
        <w:rPr>
          <w:bCs/>
        </w:rPr>
        <w:t xml:space="preserve">programie </w:t>
      </w:r>
      <w:r w:rsidR="0096405E" w:rsidRPr="00144042">
        <w:rPr>
          <w:bCs/>
        </w:rPr>
        <w:t>–</w:t>
      </w:r>
      <w:r w:rsidRPr="00144042">
        <w:rPr>
          <w:bCs/>
        </w:rPr>
        <w:t xml:space="preserve"> należy przez to rozumieć „Program współpracy Gminy Połczyn-Zdrój z  </w:t>
      </w:r>
    </w:p>
    <w:p w14:paraId="44F1AF1D" w14:textId="77777777" w:rsidR="002E6CD5" w:rsidRDefault="005729A5" w:rsidP="00144042">
      <w:pPr>
        <w:pStyle w:val="Default"/>
        <w:spacing w:line="276" w:lineRule="auto"/>
        <w:rPr>
          <w:bCs/>
        </w:rPr>
      </w:pPr>
      <w:r w:rsidRPr="00144042">
        <w:rPr>
          <w:bCs/>
        </w:rPr>
        <w:t xml:space="preserve">        </w:t>
      </w:r>
      <w:r w:rsidR="002E6CD5">
        <w:rPr>
          <w:bCs/>
        </w:rPr>
        <w:t xml:space="preserve">  </w:t>
      </w:r>
      <w:r w:rsidRPr="00144042">
        <w:rPr>
          <w:bCs/>
        </w:rPr>
        <w:t>organizacjami pozarządowymi oraz innymi podmiotami prowadzącymi działalność</w:t>
      </w:r>
    </w:p>
    <w:p w14:paraId="06D7CCDF" w14:textId="1ACA02A6" w:rsidR="005729A5" w:rsidRPr="00144042" w:rsidRDefault="002E6CD5" w:rsidP="00144042">
      <w:pPr>
        <w:pStyle w:val="Default"/>
        <w:spacing w:line="276" w:lineRule="auto"/>
        <w:rPr>
          <w:bCs/>
        </w:rPr>
      </w:pPr>
      <w:r>
        <w:rPr>
          <w:bCs/>
        </w:rPr>
        <w:t xml:space="preserve">        </w:t>
      </w:r>
      <w:r w:rsidR="005729A5" w:rsidRPr="00144042">
        <w:rPr>
          <w:bCs/>
        </w:rPr>
        <w:t xml:space="preserve"> </w:t>
      </w:r>
      <w:r>
        <w:rPr>
          <w:bCs/>
        </w:rPr>
        <w:t xml:space="preserve"> </w:t>
      </w:r>
      <w:r w:rsidR="005729A5" w:rsidRPr="00144042">
        <w:rPr>
          <w:bCs/>
        </w:rPr>
        <w:t xml:space="preserve">pożytku publicznego </w:t>
      </w:r>
      <w:r w:rsidR="003221D9" w:rsidRPr="00144042">
        <w:rPr>
          <w:bCs/>
        </w:rPr>
        <w:t>na rok 202</w:t>
      </w:r>
      <w:r w:rsidR="009558F6">
        <w:rPr>
          <w:bCs/>
        </w:rPr>
        <w:t>6</w:t>
      </w:r>
      <w:r w:rsidR="00BB7FA2">
        <w:rPr>
          <w:bCs/>
        </w:rPr>
        <w:t>”</w:t>
      </w:r>
      <w:r w:rsidR="005729A5" w:rsidRPr="00144042">
        <w:rPr>
          <w:bCs/>
        </w:rPr>
        <w:t>,</w:t>
      </w:r>
    </w:p>
    <w:p w14:paraId="1FDB389E" w14:textId="77777777" w:rsidR="002A47B4" w:rsidRPr="00144042" w:rsidRDefault="002A47B4" w:rsidP="00420464">
      <w:pPr>
        <w:pStyle w:val="Default"/>
        <w:numPr>
          <w:ilvl w:val="0"/>
          <w:numId w:val="11"/>
        </w:numPr>
        <w:spacing w:line="276" w:lineRule="auto"/>
        <w:rPr>
          <w:bCs/>
        </w:rPr>
      </w:pPr>
      <w:r w:rsidRPr="00144042">
        <w:rPr>
          <w:bCs/>
        </w:rPr>
        <w:t>działalności pożytku publicznego</w:t>
      </w:r>
      <w:r w:rsidR="00A01ADD" w:rsidRPr="00144042">
        <w:rPr>
          <w:bCs/>
        </w:rPr>
        <w:t xml:space="preserve"> </w:t>
      </w:r>
      <w:r w:rsidR="0096405E" w:rsidRPr="00144042">
        <w:rPr>
          <w:bCs/>
        </w:rPr>
        <w:t>–</w:t>
      </w:r>
      <w:r w:rsidRPr="00144042">
        <w:rPr>
          <w:bCs/>
        </w:rPr>
        <w:t xml:space="preserve"> należy przez to rozumieć działalność społecznie   </w:t>
      </w:r>
    </w:p>
    <w:p w14:paraId="3817C251" w14:textId="77777777" w:rsidR="00AD3B78" w:rsidRPr="00144042" w:rsidRDefault="002A47B4" w:rsidP="00144042">
      <w:pPr>
        <w:pStyle w:val="Default"/>
        <w:spacing w:line="276" w:lineRule="auto"/>
        <w:rPr>
          <w:bCs/>
        </w:rPr>
      </w:pPr>
      <w:r w:rsidRPr="00144042">
        <w:rPr>
          <w:bCs/>
        </w:rPr>
        <w:t xml:space="preserve">        </w:t>
      </w:r>
      <w:r w:rsidR="002E6CD5">
        <w:rPr>
          <w:bCs/>
        </w:rPr>
        <w:t xml:space="preserve">  </w:t>
      </w:r>
      <w:r w:rsidRPr="00144042">
        <w:rPr>
          <w:bCs/>
        </w:rPr>
        <w:t>użyteczną, prowadzoną</w:t>
      </w:r>
      <w:r w:rsidR="00AD3B78" w:rsidRPr="00144042">
        <w:rPr>
          <w:bCs/>
        </w:rPr>
        <w:t xml:space="preserve"> przez podmioty wymienione art. 3 ust 2 i 3 ustawy o działalności  </w:t>
      </w:r>
    </w:p>
    <w:p w14:paraId="02866AC1" w14:textId="77777777" w:rsidR="002A47B4" w:rsidRPr="00144042" w:rsidRDefault="00AD3B78" w:rsidP="00144042">
      <w:pPr>
        <w:pStyle w:val="Default"/>
        <w:spacing w:line="276" w:lineRule="auto"/>
        <w:rPr>
          <w:bCs/>
        </w:rPr>
      </w:pPr>
      <w:r w:rsidRPr="00144042">
        <w:rPr>
          <w:bCs/>
        </w:rPr>
        <w:t xml:space="preserve">        </w:t>
      </w:r>
      <w:r w:rsidR="002E6CD5">
        <w:rPr>
          <w:bCs/>
        </w:rPr>
        <w:t xml:space="preserve">  </w:t>
      </w:r>
      <w:r w:rsidRPr="00144042">
        <w:rPr>
          <w:bCs/>
        </w:rPr>
        <w:t>pożytku publicznego i o wolontariacie</w:t>
      </w:r>
      <w:r w:rsidR="000F13E4">
        <w:rPr>
          <w:bCs/>
        </w:rPr>
        <w:t>,</w:t>
      </w:r>
      <w:r w:rsidRPr="00144042">
        <w:rPr>
          <w:bCs/>
        </w:rPr>
        <w:t xml:space="preserve"> </w:t>
      </w:r>
    </w:p>
    <w:p w14:paraId="79BA32F8" w14:textId="77777777" w:rsidR="005729A5" w:rsidRPr="00144042" w:rsidRDefault="005729A5" w:rsidP="00420464">
      <w:pPr>
        <w:pStyle w:val="Default"/>
        <w:numPr>
          <w:ilvl w:val="0"/>
          <w:numId w:val="11"/>
        </w:numPr>
        <w:spacing w:line="276" w:lineRule="auto"/>
        <w:rPr>
          <w:bCs/>
        </w:rPr>
      </w:pPr>
      <w:r w:rsidRPr="00144042">
        <w:rPr>
          <w:bCs/>
        </w:rPr>
        <w:t xml:space="preserve">organizacjach pozarządowych – należy przez to  rozumieć organizacje, osoby prawne i </w:t>
      </w:r>
    </w:p>
    <w:p w14:paraId="77425186" w14:textId="77777777" w:rsidR="005729A5" w:rsidRPr="00144042" w:rsidRDefault="005729A5" w:rsidP="00144042">
      <w:pPr>
        <w:pStyle w:val="Default"/>
        <w:spacing w:line="276" w:lineRule="auto"/>
        <w:rPr>
          <w:bCs/>
        </w:rPr>
      </w:pPr>
      <w:r w:rsidRPr="00144042">
        <w:rPr>
          <w:bCs/>
        </w:rPr>
        <w:t xml:space="preserve">        </w:t>
      </w:r>
      <w:r w:rsidR="002E6CD5">
        <w:rPr>
          <w:bCs/>
        </w:rPr>
        <w:t xml:space="preserve">  </w:t>
      </w:r>
      <w:r w:rsidRPr="00144042">
        <w:rPr>
          <w:bCs/>
        </w:rPr>
        <w:t>jednostki organizacyjne o których mowa w art. 3 ust 2</w:t>
      </w:r>
      <w:r w:rsidR="00AD3B78" w:rsidRPr="00144042">
        <w:rPr>
          <w:bCs/>
        </w:rPr>
        <w:t xml:space="preserve"> </w:t>
      </w:r>
      <w:r w:rsidRPr="00144042">
        <w:rPr>
          <w:bCs/>
        </w:rPr>
        <w:t>i</w:t>
      </w:r>
      <w:r w:rsidR="00AD3B78" w:rsidRPr="00144042">
        <w:rPr>
          <w:bCs/>
        </w:rPr>
        <w:t xml:space="preserve"> </w:t>
      </w:r>
      <w:r w:rsidRPr="00144042">
        <w:rPr>
          <w:bCs/>
        </w:rPr>
        <w:t xml:space="preserve">3 ustawy, działające na terenie   </w:t>
      </w:r>
    </w:p>
    <w:p w14:paraId="463E7525" w14:textId="77777777" w:rsidR="005729A5" w:rsidRPr="00144042" w:rsidRDefault="005729A5" w:rsidP="00144042">
      <w:pPr>
        <w:pStyle w:val="Default"/>
        <w:spacing w:line="276" w:lineRule="auto"/>
        <w:rPr>
          <w:bCs/>
        </w:rPr>
      </w:pPr>
      <w:r w:rsidRPr="00144042">
        <w:rPr>
          <w:bCs/>
        </w:rPr>
        <w:t xml:space="preserve">        </w:t>
      </w:r>
      <w:r w:rsidR="002E6CD5">
        <w:rPr>
          <w:bCs/>
        </w:rPr>
        <w:t xml:space="preserve">  </w:t>
      </w:r>
      <w:r w:rsidRPr="00144042">
        <w:rPr>
          <w:bCs/>
        </w:rPr>
        <w:t>Gminy Połczyn-Zdr</w:t>
      </w:r>
      <w:r w:rsidR="00837B30" w:rsidRPr="00144042">
        <w:rPr>
          <w:bCs/>
        </w:rPr>
        <w:t>ój lub na rzecz jej mieszkańców,</w:t>
      </w:r>
    </w:p>
    <w:p w14:paraId="6520E2D5" w14:textId="77777777" w:rsidR="005729A5" w:rsidRPr="00144042" w:rsidRDefault="005729A5" w:rsidP="00420464">
      <w:pPr>
        <w:pStyle w:val="Default"/>
        <w:numPr>
          <w:ilvl w:val="0"/>
          <w:numId w:val="11"/>
        </w:numPr>
        <w:spacing w:line="276" w:lineRule="auto"/>
        <w:rPr>
          <w:bCs/>
        </w:rPr>
      </w:pPr>
      <w:r w:rsidRPr="00144042">
        <w:rPr>
          <w:bCs/>
        </w:rPr>
        <w:t>Burmistrzu – należy przez to rozumieć</w:t>
      </w:r>
      <w:r w:rsidR="00EE266A" w:rsidRPr="00144042">
        <w:rPr>
          <w:bCs/>
        </w:rPr>
        <w:t xml:space="preserve"> Burmistrza Połczyna-Zdroju</w:t>
      </w:r>
      <w:r w:rsidR="00837B30" w:rsidRPr="00144042">
        <w:rPr>
          <w:bCs/>
        </w:rPr>
        <w:t>,</w:t>
      </w:r>
    </w:p>
    <w:p w14:paraId="39AAEFC7" w14:textId="77777777" w:rsidR="00EE266A" w:rsidRPr="00144042" w:rsidRDefault="000F13E4" w:rsidP="00420464">
      <w:pPr>
        <w:pStyle w:val="Default"/>
        <w:numPr>
          <w:ilvl w:val="0"/>
          <w:numId w:val="11"/>
        </w:numPr>
        <w:spacing w:line="276" w:lineRule="auto"/>
        <w:rPr>
          <w:bCs/>
        </w:rPr>
      </w:pPr>
      <w:r>
        <w:rPr>
          <w:bCs/>
        </w:rPr>
        <w:t xml:space="preserve">Gminie – </w:t>
      </w:r>
      <w:r w:rsidR="00EE266A" w:rsidRPr="00144042">
        <w:rPr>
          <w:bCs/>
        </w:rPr>
        <w:t>należy przez to rozumieć Gminę Połczyn-Zdrój</w:t>
      </w:r>
      <w:r w:rsidR="00837B30" w:rsidRPr="00144042">
        <w:rPr>
          <w:bCs/>
        </w:rPr>
        <w:t>,</w:t>
      </w:r>
    </w:p>
    <w:p w14:paraId="6DBD7C6F" w14:textId="77777777" w:rsidR="00EE266A" w:rsidRPr="00144042" w:rsidRDefault="00EE266A" w:rsidP="00420464">
      <w:pPr>
        <w:pStyle w:val="Default"/>
        <w:numPr>
          <w:ilvl w:val="0"/>
          <w:numId w:val="11"/>
        </w:numPr>
        <w:spacing w:line="276" w:lineRule="auto"/>
        <w:rPr>
          <w:bCs/>
        </w:rPr>
      </w:pPr>
      <w:r w:rsidRPr="00144042">
        <w:rPr>
          <w:bCs/>
        </w:rPr>
        <w:t xml:space="preserve">Urzędzie </w:t>
      </w:r>
      <w:r w:rsidR="0096405E" w:rsidRPr="00144042">
        <w:rPr>
          <w:bCs/>
        </w:rPr>
        <w:t>–</w:t>
      </w:r>
      <w:r w:rsidRPr="00144042">
        <w:rPr>
          <w:bCs/>
        </w:rPr>
        <w:t xml:space="preserve"> należy przez to rozumieć Urząd Miejski w Połczynie-Zdroju</w:t>
      </w:r>
      <w:r w:rsidR="00837B30" w:rsidRPr="00144042">
        <w:rPr>
          <w:bCs/>
        </w:rPr>
        <w:t>,</w:t>
      </w:r>
    </w:p>
    <w:p w14:paraId="195B91AF" w14:textId="77777777" w:rsidR="00EE266A" w:rsidRPr="002E6CD5" w:rsidRDefault="001B6EAB" w:rsidP="00420464">
      <w:pPr>
        <w:pStyle w:val="Default"/>
        <w:numPr>
          <w:ilvl w:val="0"/>
          <w:numId w:val="11"/>
        </w:numPr>
        <w:spacing w:line="276" w:lineRule="auto"/>
        <w:rPr>
          <w:bCs/>
        </w:rPr>
      </w:pPr>
      <w:r w:rsidRPr="002E6CD5">
        <w:rPr>
          <w:bCs/>
        </w:rPr>
        <w:t>konkursie – należy</w:t>
      </w:r>
      <w:r w:rsidR="00EE266A" w:rsidRPr="002E6CD5">
        <w:rPr>
          <w:bCs/>
        </w:rPr>
        <w:t xml:space="preserve"> przez to rozumieć otwarty konkurs ofert, o którym mowa w art. 11 </w:t>
      </w:r>
      <w:r w:rsidR="002E6CD5" w:rsidRPr="002E6CD5">
        <w:rPr>
          <w:bCs/>
        </w:rPr>
        <w:t xml:space="preserve"> </w:t>
      </w:r>
      <w:r w:rsidR="002E6CD5">
        <w:rPr>
          <w:bCs/>
        </w:rPr>
        <w:t xml:space="preserve">ust.2  </w:t>
      </w:r>
      <w:r w:rsidR="00EE266A" w:rsidRPr="002E6CD5">
        <w:rPr>
          <w:bCs/>
        </w:rPr>
        <w:t>i art. 13 ustawy.</w:t>
      </w:r>
    </w:p>
    <w:p w14:paraId="68F094A7" w14:textId="77777777" w:rsidR="00E43541" w:rsidRPr="00144042" w:rsidRDefault="00E43541" w:rsidP="00C83341">
      <w:pPr>
        <w:pStyle w:val="Default"/>
        <w:rPr>
          <w:bCs/>
        </w:rPr>
      </w:pPr>
    </w:p>
    <w:p w14:paraId="7083BFB4" w14:textId="77777777" w:rsidR="00573D34" w:rsidRPr="00144042" w:rsidRDefault="00EE266A" w:rsidP="00C83341">
      <w:pPr>
        <w:pStyle w:val="Default"/>
      </w:pPr>
      <w:r w:rsidRPr="00144042">
        <w:rPr>
          <w:bCs/>
        </w:rPr>
        <w:t>2</w:t>
      </w:r>
      <w:r w:rsidR="00615F87" w:rsidRPr="00144042">
        <w:rPr>
          <w:bCs/>
        </w:rPr>
        <w:t>.</w:t>
      </w:r>
      <w:r w:rsidR="00100B20" w:rsidRPr="00144042">
        <w:rPr>
          <w:bCs/>
        </w:rPr>
        <w:t xml:space="preserve"> </w:t>
      </w:r>
      <w:r w:rsidR="006032D5" w:rsidRPr="00144042">
        <w:t>Program współpracy</w:t>
      </w:r>
      <w:r w:rsidR="00F43BC6" w:rsidRPr="00144042">
        <w:t xml:space="preserve"> Gminy Połczyn-Zdrój z organizacjami pozarządowymi opracowywany </w:t>
      </w:r>
      <w:r w:rsidR="00573D34" w:rsidRPr="00144042">
        <w:t xml:space="preserve"> </w:t>
      </w:r>
    </w:p>
    <w:p w14:paraId="095E51F5" w14:textId="77777777" w:rsidR="00E43541" w:rsidRPr="00144042" w:rsidRDefault="00F43BC6" w:rsidP="00C83341">
      <w:pPr>
        <w:pStyle w:val="Bezodstpw"/>
        <w:spacing w:line="264" w:lineRule="auto"/>
      </w:pPr>
      <w:r w:rsidRPr="00144042">
        <w:t>jest w op</w:t>
      </w:r>
      <w:r w:rsidR="00EE266A" w:rsidRPr="00144042">
        <w:t xml:space="preserve">arciu o przepisy ustawy. </w:t>
      </w:r>
      <w:r w:rsidRPr="00144042">
        <w:t>Jedną z form ruchu społecznego są organizacje pozarządowe istniejące w naszej społeczno</w:t>
      </w:r>
      <w:r w:rsidR="00EE266A" w:rsidRPr="00144042">
        <w:t>ści lokalnej. To właśnie w nich</w:t>
      </w:r>
      <w:r w:rsidR="00573D34" w:rsidRPr="00144042">
        <w:t xml:space="preserve"> </w:t>
      </w:r>
      <w:r w:rsidRPr="00144042">
        <w:t xml:space="preserve">skupiają </w:t>
      </w:r>
      <w:r w:rsidR="00EE266A" w:rsidRPr="00144042">
        <w:t xml:space="preserve">się ludzie </w:t>
      </w:r>
      <w:r w:rsidR="00837B30" w:rsidRPr="00144042">
        <w:t xml:space="preserve">aktywnie działający w interesie publicznym </w:t>
      </w:r>
      <w:r w:rsidR="00EE266A" w:rsidRPr="00144042">
        <w:t>na przeróżnych płaszczyznach życia lokalnego</w:t>
      </w:r>
      <w:r w:rsidRPr="00144042">
        <w:t>.</w:t>
      </w:r>
      <w:r w:rsidR="006032D5" w:rsidRPr="00144042">
        <w:t xml:space="preserve"> </w:t>
      </w:r>
      <w:r w:rsidR="00786262" w:rsidRPr="00144042">
        <w:br/>
      </w:r>
    </w:p>
    <w:p w14:paraId="027AD755" w14:textId="77777777" w:rsidR="006032D5" w:rsidRPr="00144042" w:rsidRDefault="00837B30" w:rsidP="00C83341">
      <w:pPr>
        <w:pStyle w:val="Bezodstpw"/>
        <w:spacing w:line="264" w:lineRule="auto"/>
      </w:pPr>
      <w:r w:rsidRPr="00144042">
        <w:t>3</w:t>
      </w:r>
      <w:r w:rsidR="00F2229A" w:rsidRPr="00144042">
        <w:t>. Program określa cele,</w:t>
      </w:r>
      <w:r w:rsidR="006032D5" w:rsidRPr="00144042">
        <w:t xml:space="preserve"> zasady</w:t>
      </w:r>
      <w:r w:rsidR="00F2229A" w:rsidRPr="00144042">
        <w:t xml:space="preserve">, przedmiot, formy i zakres </w:t>
      </w:r>
      <w:r w:rsidR="006032D5" w:rsidRPr="00144042">
        <w:t>współpracy</w:t>
      </w:r>
      <w:r w:rsidR="00F2229A" w:rsidRPr="00144042">
        <w:t xml:space="preserve">, priorytetowe zadania publiczne, okres realizacji, sposób realizacji i sposób oceny realizacji programu, informacje o wysokości środków przeznaczonych na realizację programu, informacje o przebiegu konsultacji, a także tryb powoływania i zasady działania komisji konkursowej do opiniowania ofert w otwartych konkursach ofert.  </w:t>
      </w:r>
    </w:p>
    <w:p w14:paraId="3DA39B9D" w14:textId="77777777" w:rsidR="00F2229A" w:rsidRPr="00144042" w:rsidRDefault="00F2229A" w:rsidP="00C83341">
      <w:pPr>
        <w:spacing w:line="264" w:lineRule="auto"/>
      </w:pPr>
    </w:p>
    <w:p w14:paraId="4895B7AB" w14:textId="77777777" w:rsidR="00A66403" w:rsidRPr="00144042" w:rsidRDefault="00837B30" w:rsidP="00C83341">
      <w:pPr>
        <w:pStyle w:val="Bezodstpw"/>
        <w:spacing w:line="264" w:lineRule="auto"/>
      </w:pPr>
      <w:r w:rsidRPr="00144042">
        <w:t>4</w:t>
      </w:r>
      <w:r w:rsidR="001F656E" w:rsidRPr="00144042">
        <w:t>.</w:t>
      </w:r>
      <w:r w:rsidR="00100B20" w:rsidRPr="00144042">
        <w:t xml:space="preserve"> </w:t>
      </w:r>
      <w:r w:rsidR="001F656E" w:rsidRPr="00144042">
        <w:t>Zgodnie z postanowieniem w art. 3 ust.</w:t>
      </w:r>
      <w:r w:rsidR="00981C09">
        <w:t xml:space="preserve"> </w:t>
      </w:r>
      <w:r w:rsidR="00A66403" w:rsidRPr="00144042">
        <w:t xml:space="preserve">2 i </w:t>
      </w:r>
      <w:r w:rsidR="001F656E" w:rsidRPr="00144042">
        <w:t xml:space="preserve">3 ustawy </w:t>
      </w:r>
      <w:r w:rsidRPr="00144042">
        <w:t>o</w:t>
      </w:r>
      <w:r w:rsidR="00A66403" w:rsidRPr="00144042">
        <w:rPr>
          <w:shd w:val="clear" w:color="auto" w:fill="FFFFFF"/>
        </w:rPr>
        <w:t>rganizacjami pozarządowymi są:</w:t>
      </w:r>
    </w:p>
    <w:p w14:paraId="32B3FF9A" w14:textId="02E35528" w:rsidR="006666B0" w:rsidRPr="00144042" w:rsidRDefault="00A66403" w:rsidP="00420464">
      <w:pPr>
        <w:pStyle w:val="Bezodstpw"/>
        <w:numPr>
          <w:ilvl w:val="0"/>
          <w:numId w:val="10"/>
        </w:numPr>
        <w:spacing w:line="276" w:lineRule="auto"/>
      </w:pPr>
      <w:r w:rsidRPr="00144042">
        <w:t xml:space="preserve">niebędące jednostkami sektora finansów publicznych w rozumieniu </w:t>
      </w:r>
      <w:hyperlink r:id="rId8" w:anchor="/document/17569559?cm=DOCUMENT" w:history="1">
        <w:r w:rsidRPr="00144042">
          <w:rPr>
            <w:rStyle w:val="Hipercze"/>
            <w:color w:val="000000"/>
            <w:u w:val="none"/>
          </w:rPr>
          <w:t>ustawy</w:t>
        </w:r>
      </w:hyperlink>
      <w:r w:rsidRPr="00144042">
        <w:rPr>
          <w:color w:val="000000"/>
        </w:rPr>
        <w:t xml:space="preserve"> </w:t>
      </w:r>
      <w:r w:rsidRPr="00144042">
        <w:t xml:space="preserve">z dnia 27 </w:t>
      </w:r>
      <w:r w:rsidR="006666B0" w:rsidRPr="00144042">
        <w:t xml:space="preserve">  </w:t>
      </w:r>
    </w:p>
    <w:p w14:paraId="3E6180AD" w14:textId="77777777" w:rsidR="006666B0" w:rsidRPr="00144042" w:rsidRDefault="006D6972" w:rsidP="00144042">
      <w:pPr>
        <w:pStyle w:val="Bezodstpw"/>
        <w:spacing w:line="276" w:lineRule="auto"/>
      </w:pPr>
      <w:r w:rsidRPr="00144042">
        <w:t xml:space="preserve">     </w:t>
      </w:r>
      <w:r w:rsidR="00837B30" w:rsidRPr="00144042">
        <w:t xml:space="preserve">   </w:t>
      </w:r>
      <w:r w:rsidR="002E6CD5">
        <w:t xml:space="preserve"> </w:t>
      </w:r>
      <w:r w:rsidR="00A66403" w:rsidRPr="00144042">
        <w:t>sierpnia</w:t>
      </w:r>
      <w:r w:rsidR="006666B0" w:rsidRPr="00144042">
        <w:t xml:space="preserve"> </w:t>
      </w:r>
      <w:r w:rsidR="00A66403" w:rsidRPr="00144042">
        <w:t xml:space="preserve">2009 r. o finansach publicznych lub przedsiębiorstwami, instytutami badawczymi, </w:t>
      </w:r>
      <w:r w:rsidR="006666B0" w:rsidRPr="00144042">
        <w:t xml:space="preserve">    </w:t>
      </w:r>
    </w:p>
    <w:p w14:paraId="3D923C7F" w14:textId="77777777" w:rsidR="006666B0" w:rsidRPr="00144042" w:rsidRDefault="006D6972" w:rsidP="00144042">
      <w:pPr>
        <w:pStyle w:val="Bezodstpw"/>
        <w:spacing w:line="276" w:lineRule="auto"/>
      </w:pPr>
      <w:r w:rsidRPr="00144042">
        <w:t xml:space="preserve">    </w:t>
      </w:r>
      <w:r w:rsidR="00837B30" w:rsidRPr="00144042">
        <w:t xml:space="preserve">   </w:t>
      </w:r>
      <w:r w:rsidRPr="00144042">
        <w:t xml:space="preserve"> </w:t>
      </w:r>
      <w:r w:rsidR="002E6CD5">
        <w:t xml:space="preserve"> </w:t>
      </w:r>
      <w:r w:rsidR="00A66403" w:rsidRPr="00144042">
        <w:t xml:space="preserve">bankami i spółkami prawa handlowego będącymi państwowymi lub samorządowymi </w:t>
      </w:r>
      <w:r w:rsidR="006666B0" w:rsidRPr="00144042">
        <w:t xml:space="preserve">   </w:t>
      </w:r>
    </w:p>
    <w:p w14:paraId="2E27B133" w14:textId="77777777" w:rsidR="00A66403" w:rsidRPr="00144042" w:rsidRDefault="006D6972" w:rsidP="00144042">
      <w:pPr>
        <w:pStyle w:val="Bezodstpw"/>
        <w:spacing w:line="276" w:lineRule="auto"/>
      </w:pPr>
      <w:r w:rsidRPr="00144042">
        <w:t xml:space="preserve">     </w:t>
      </w:r>
      <w:r w:rsidR="00837B30" w:rsidRPr="00144042">
        <w:t xml:space="preserve">   </w:t>
      </w:r>
      <w:r w:rsidR="002E6CD5">
        <w:t xml:space="preserve"> </w:t>
      </w:r>
      <w:r w:rsidR="00A66403" w:rsidRPr="00144042">
        <w:t>osobami  prawnymi,</w:t>
      </w:r>
    </w:p>
    <w:p w14:paraId="43C5BBEE" w14:textId="77777777" w:rsidR="00D77436" w:rsidRPr="00144042" w:rsidRDefault="00A66403" w:rsidP="00420464">
      <w:pPr>
        <w:pStyle w:val="Bezodstpw"/>
        <w:numPr>
          <w:ilvl w:val="0"/>
          <w:numId w:val="10"/>
        </w:numPr>
        <w:spacing w:line="276" w:lineRule="auto"/>
        <w:rPr>
          <w:shd w:val="clear" w:color="auto" w:fill="FFFFFF"/>
        </w:rPr>
      </w:pPr>
      <w:r w:rsidRPr="00144042">
        <w:t>niedziałające w celu osiągnięcia zysku</w:t>
      </w:r>
      <w:r w:rsidR="00D77436" w:rsidRPr="00144042">
        <w:t xml:space="preserve"> </w:t>
      </w:r>
      <w:r w:rsidRPr="00144042">
        <w:rPr>
          <w:shd w:val="clear" w:color="auto" w:fill="FFFFFF"/>
        </w:rPr>
        <w:t xml:space="preserve">- osoby prawne lub jednostki organizacyjne </w:t>
      </w:r>
    </w:p>
    <w:p w14:paraId="13C78177" w14:textId="3A40BF65" w:rsidR="00D77436" w:rsidRPr="00144042" w:rsidRDefault="00D77436" w:rsidP="00144042">
      <w:pPr>
        <w:pStyle w:val="Bezodstpw"/>
        <w:spacing w:line="276" w:lineRule="auto"/>
        <w:rPr>
          <w:shd w:val="clear" w:color="auto" w:fill="FFFFFF"/>
        </w:rPr>
      </w:pPr>
      <w:r w:rsidRPr="00144042">
        <w:rPr>
          <w:shd w:val="clear" w:color="auto" w:fill="FFFFFF"/>
        </w:rPr>
        <w:lastRenderedPageBreak/>
        <w:t xml:space="preserve">       </w:t>
      </w:r>
      <w:r w:rsidR="002E6CD5">
        <w:rPr>
          <w:shd w:val="clear" w:color="auto" w:fill="FFFFFF"/>
        </w:rPr>
        <w:t xml:space="preserve">  </w:t>
      </w:r>
      <w:r w:rsidR="00A66403" w:rsidRPr="00144042">
        <w:rPr>
          <w:shd w:val="clear" w:color="auto" w:fill="FFFFFF"/>
        </w:rPr>
        <w:t xml:space="preserve">nieposiadające osobowości prawnej, którym odrębna </w:t>
      </w:r>
      <w:hyperlink r:id="rId9" w:anchor="/search-hypertext/17030487_art(3)_4?pit=2019-09-23" w:history="1">
        <w:r w:rsidR="00A66403" w:rsidRPr="00144042">
          <w:rPr>
            <w:rStyle w:val="Hipercze"/>
            <w:color w:val="auto"/>
            <w:u w:val="none"/>
            <w:shd w:val="clear" w:color="auto" w:fill="FFFFFF"/>
          </w:rPr>
          <w:t>ustawa</w:t>
        </w:r>
      </w:hyperlink>
      <w:r w:rsidR="00A66403" w:rsidRPr="00144042">
        <w:rPr>
          <w:shd w:val="clear" w:color="auto" w:fill="FFFFFF"/>
        </w:rPr>
        <w:t xml:space="preserve"> przyznaje zdolność prawną, </w:t>
      </w:r>
    </w:p>
    <w:p w14:paraId="67BE6A33" w14:textId="77777777" w:rsidR="00A66403" w:rsidRPr="00144042" w:rsidRDefault="00D77436" w:rsidP="00144042">
      <w:pPr>
        <w:pStyle w:val="Bezodstpw"/>
        <w:spacing w:line="276" w:lineRule="auto"/>
      </w:pPr>
      <w:r w:rsidRPr="00144042">
        <w:rPr>
          <w:shd w:val="clear" w:color="auto" w:fill="FFFFFF"/>
        </w:rPr>
        <w:t xml:space="preserve">       </w:t>
      </w:r>
      <w:r w:rsidR="002E6CD5">
        <w:rPr>
          <w:shd w:val="clear" w:color="auto" w:fill="FFFFFF"/>
        </w:rPr>
        <w:t xml:space="preserve">  </w:t>
      </w:r>
      <w:r w:rsidR="00A66403" w:rsidRPr="00144042">
        <w:rPr>
          <w:shd w:val="clear" w:color="auto" w:fill="FFFFFF"/>
        </w:rPr>
        <w:t>w tym fundacje i stowarzyszenia,</w:t>
      </w:r>
      <w:r w:rsidR="00837B30" w:rsidRPr="00144042">
        <w:rPr>
          <w:shd w:val="clear" w:color="auto" w:fill="FFFFFF"/>
        </w:rPr>
        <w:t xml:space="preserve"> z zastrzeżeniem ust</w:t>
      </w:r>
      <w:r w:rsidR="003221D9" w:rsidRPr="00144042">
        <w:rPr>
          <w:shd w:val="clear" w:color="auto" w:fill="FFFFFF"/>
        </w:rPr>
        <w:t>.</w:t>
      </w:r>
      <w:r w:rsidR="00837B30" w:rsidRPr="00144042">
        <w:rPr>
          <w:shd w:val="clear" w:color="auto" w:fill="FFFFFF"/>
        </w:rPr>
        <w:t xml:space="preserve"> 4</w:t>
      </w:r>
      <w:r w:rsidR="00E44E79">
        <w:rPr>
          <w:shd w:val="clear" w:color="auto" w:fill="FFFFFF"/>
        </w:rPr>
        <w:t xml:space="preserve"> </w:t>
      </w:r>
      <w:r w:rsidR="00E44E79" w:rsidRPr="00136343">
        <w:rPr>
          <w:shd w:val="clear" w:color="auto" w:fill="FFFFFF"/>
        </w:rPr>
        <w:t>ustawy</w:t>
      </w:r>
      <w:r w:rsidR="00E43541" w:rsidRPr="00144042">
        <w:rPr>
          <w:shd w:val="clear" w:color="auto" w:fill="FFFFFF"/>
        </w:rPr>
        <w:t>.</w:t>
      </w:r>
      <w:r w:rsidR="00837B30" w:rsidRPr="00144042">
        <w:rPr>
          <w:shd w:val="clear" w:color="auto" w:fill="FFFFFF"/>
        </w:rPr>
        <w:t xml:space="preserve"> </w:t>
      </w:r>
    </w:p>
    <w:p w14:paraId="0EFD1AAB" w14:textId="77777777" w:rsidR="00E43541" w:rsidRPr="00144042" w:rsidRDefault="00E43541" w:rsidP="00144042">
      <w:pPr>
        <w:spacing w:line="276" w:lineRule="auto"/>
      </w:pPr>
    </w:p>
    <w:p w14:paraId="1EF4DA6E" w14:textId="77777777" w:rsidR="00A66403" w:rsidRPr="00144042" w:rsidRDefault="003221D9" w:rsidP="00144042">
      <w:pPr>
        <w:spacing w:line="276" w:lineRule="auto"/>
      </w:pPr>
      <w:r w:rsidRPr="00144042">
        <w:t xml:space="preserve">5. </w:t>
      </w:r>
      <w:r w:rsidR="00A66403" w:rsidRPr="00144042">
        <w:t>Działalność pożytku publicznego może być prowadzona także przez:</w:t>
      </w:r>
    </w:p>
    <w:p w14:paraId="326C6C4D" w14:textId="77777777" w:rsidR="006666B0" w:rsidRPr="00144042" w:rsidRDefault="001F656E" w:rsidP="00420464">
      <w:pPr>
        <w:pStyle w:val="Akapitzlist"/>
        <w:numPr>
          <w:ilvl w:val="0"/>
          <w:numId w:val="9"/>
        </w:numPr>
        <w:spacing w:line="276" w:lineRule="auto"/>
      </w:pPr>
      <w:r w:rsidRPr="00144042">
        <w:t xml:space="preserve">osoby prawne  i jednostki  organizacyjne działające na podstawie przepisów o stosunku </w:t>
      </w:r>
      <w:r w:rsidR="006666B0" w:rsidRPr="00144042">
        <w:t xml:space="preserve">    </w:t>
      </w:r>
    </w:p>
    <w:p w14:paraId="0483A49C" w14:textId="77777777" w:rsidR="00981C09" w:rsidRDefault="006D6972" w:rsidP="00144042">
      <w:pPr>
        <w:spacing w:line="276" w:lineRule="auto"/>
      </w:pPr>
      <w:r w:rsidRPr="00144042">
        <w:t xml:space="preserve">     </w:t>
      </w:r>
      <w:r w:rsidR="00E43541" w:rsidRPr="00144042">
        <w:t xml:space="preserve">   </w:t>
      </w:r>
      <w:r w:rsidR="00E36320">
        <w:t xml:space="preserve">  </w:t>
      </w:r>
      <w:r w:rsidR="001F656E" w:rsidRPr="00144042">
        <w:t>Pań</w:t>
      </w:r>
      <w:r w:rsidR="00573D34" w:rsidRPr="00144042">
        <w:t>stwa  do  Kościoła Katolickiego</w:t>
      </w:r>
      <w:r w:rsidR="00981C09">
        <w:t xml:space="preserve"> w Rzeczypospolitej Polskiej</w:t>
      </w:r>
      <w:r w:rsidR="001F656E" w:rsidRPr="00144042">
        <w:t xml:space="preserve">, o stosunku  Państwa do </w:t>
      </w:r>
    </w:p>
    <w:p w14:paraId="494EB7F5" w14:textId="77777777" w:rsidR="00981C09" w:rsidRDefault="00981C09" w:rsidP="00144042">
      <w:pPr>
        <w:spacing w:line="276" w:lineRule="auto"/>
      </w:pPr>
      <w:r>
        <w:t xml:space="preserve">        </w:t>
      </w:r>
      <w:r w:rsidR="00E36320">
        <w:t xml:space="preserve">  </w:t>
      </w:r>
      <w:r w:rsidR="001F656E" w:rsidRPr="00144042">
        <w:t>innych kościołów i związków wyznaniowych oraz o  gwarancja</w:t>
      </w:r>
      <w:r w:rsidR="00D940C8" w:rsidRPr="00144042">
        <w:t>ch wolności sumienia i</w:t>
      </w:r>
    </w:p>
    <w:p w14:paraId="6BF41030" w14:textId="77777777" w:rsidR="00981C09" w:rsidRDefault="00981C09" w:rsidP="00144042">
      <w:pPr>
        <w:spacing w:line="276" w:lineRule="auto"/>
      </w:pPr>
      <w:r>
        <w:t xml:space="preserve">        </w:t>
      </w:r>
      <w:r w:rsidR="00E36320">
        <w:t xml:space="preserve">  </w:t>
      </w:r>
      <w:r w:rsidR="00D940C8" w:rsidRPr="00144042">
        <w:t>wyznania</w:t>
      </w:r>
      <w:r w:rsidR="001F656E" w:rsidRPr="00144042">
        <w:t>, jeżeli ich cele statutowe  obejmują prowadzenie d</w:t>
      </w:r>
      <w:r w:rsidR="00837B30" w:rsidRPr="00144042">
        <w:t>ziałalności pożytku</w:t>
      </w:r>
      <w:r>
        <w:t xml:space="preserve">   </w:t>
      </w:r>
    </w:p>
    <w:p w14:paraId="0D1DE7A5" w14:textId="77777777" w:rsidR="001F656E" w:rsidRPr="00144042" w:rsidRDefault="00981C09" w:rsidP="00144042">
      <w:pPr>
        <w:spacing w:line="276" w:lineRule="auto"/>
      </w:pPr>
      <w:r>
        <w:t xml:space="preserve">        </w:t>
      </w:r>
      <w:r w:rsidR="00E36320">
        <w:t xml:space="preserve">  </w:t>
      </w:r>
      <w:r w:rsidR="00837B30" w:rsidRPr="00144042">
        <w:t>publicznego,</w:t>
      </w:r>
    </w:p>
    <w:p w14:paraId="4F4C4F20" w14:textId="77777777" w:rsidR="001F656E" w:rsidRPr="00144042" w:rsidRDefault="001F656E" w:rsidP="00420464">
      <w:pPr>
        <w:pStyle w:val="Akapitzlist"/>
        <w:numPr>
          <w:ilvl w:val="0"/>
          <w:numId w:val="9"/>
        </w:numPr>
        <w:spacing w:line="276" w:lineRule="auto"/>
      </w:pPr>
      <w:r w:rsidRPr="00144042">
        <w:t>stowarzyszenia  jed</w:t>
      </w:r>
      <w:r w:rsidR="00837B30" w:rsidRPr="00144042">
        <w:t>nostek samorządu terytorialnego,</w:t>
      </w:r>
    </w:p>
    <w:p w14:paraId="3D846294" w14:textId="77777777" w:rsidR="001F656E" w:rsidRPr="00144042" w:rsidRDefault="001F656E" w:rsidP="00420464">
      <w:pPr>
        <w:pStyle w:val="Akapitzlist"/>
        <w:numPr>
          <w:ilvl w:val="0"/>
          <w:numId w:val="9"/>
        </w:numPr>
        <w:spacing w:line="276" w:lineRule="auto"/>
      </w:pPr>
      <w:r w:rsidRPr="00144042">
        <w:t>s</w:t>
      </w:r>
      <w:r w:rsidR="00837B30" w:rsidRPr="00144042">
        <w:t>półdzielnie socjalne,</w:t>
      </w:r>
    </w:p>
    <w:p w14:paraId="1AC6AD72" w14:textId="77777777" w:rsidR="006666B0" w:rsidRPr="00144042" w:rsidRDefault="001F656E" w:rsidP="00420464">
      <w:pPr>
        <w:pStyle w:val="Akapitzlist"/>
        <w:numPr>
          <w:ilvl w:val="0"/>
          <w:numId w:val="9"/>
        </w:numPr>
        <w:spacing w:line="276" w:lineRule="auto"/>
      </w:pPr>
      <w:r w:rsidRPr="00144042">
        <w:t xml:space="preserve">spółki akcyjne i spółki z ograniczoną odpowiedzialnością  oraz kluby sportowe będące </w:t>
      </w:r>
    </w:p>
    <w:p w14:paraId="52F8B48C" w14:textId="77777777" w:rsidR="00E36320" w:rsidRDefault="006D6972" w:rsidP="00144042">
      <w:pPr>
        <w:spacing w:line="276" w:lineRule="auto"/>
      </w:pPr>
      <w:r w:rsidRPr="00144042">
        <w:t xml:space="preserve">     </w:t>
      </w:r>
      <w:r w:rsidR="00E43541" w:rsidRPr="00144042">
        <w:t xml:space="preserve">   </w:t>
      </w:r>
      <w:r w:rsidR="00E36320">
        <w:t xml:space="preserve">  </w:t>
      </w:r>
      <w:r w:rsidR="001F656E" w:rsidRPr="00144042">
        <w:t>spółkami działającymi na podstawie przepisów ustawy  z dnia  25 czerwca 2010 r. o</w:t>
      </w:r>
    </w:p>
    <w:p w14:paraId="2A33394D" w14:textId="6593E560" w:rsidR="00E36320" w:rsidRDefault="00E36320" w:rsidP="00144042">
      <w:pPr>
        <w:spacing w:line="276" w:lineRule="auto"/>
      </w:pPr>
      <w:r>
        <w:t xml:space="preserve">     </w:t>
      </w:r>
      <w:r w:rsidR="001F656E" w:rsidRPr="00144042">
        <w:t xml:space="preserve"> </w:t>
      </w:r>
      <w:r>
        <w:t xml:space="preserve">    </w:t>
      </w:r>
      <w:r w:rsidR="001F656E" w:rsidRPr="00144042">
        <w:t xml:space="preserve">sporcie </w:t>
      </w:r>
      <w:r w:rsidR="006666B0" w:rsidRPr="00144042">
        <w:t xml:space="preserve"> </w:t>
      </w:r>
      <w:r w:rsidR="001F656E" w:rsidRPr="00144042">
        <w:t>(Dz.U.</w:t>
      </w:r>
      <w:r w:rsidR="00D77436" w:rsidRPr="00144042">
        <w:t>202</w:t>
      </w:r>
      <w:r w:rsidR="00BB7FA2">
        <w:t>4</w:t>
      </w:r>
      <w:r w:rsidR="003D2A31" w:rsidRPr="00144042">
        <w:t>.</w:t>
      </w:r>
      <w:r w:rsidR="00BB7FA2">
        <w:t>1488</w:t>
      </w:r>
      <w:r w:rsidR="00573D34" w:rsidRPr="00144042">
        <w:t>)</w:t>
      </w:r>
      <w:r w:rsidR="001F656E" w:rsidRPr="00144042">
        <w:t>, które nie działają  w celu osiągnięcia zysku oraz przeznaczają</w:t>
      </w:r>
    </w:p>
    <w:p w14:paraId="0A29FBAB" w14:textId="77777777" w:rsidR="00E36320" w:rsidRDefault="00E36320" w:rsidP="00144042">
      <w:pPr>
        <w:spacing w:line="276" w:lineRule="auto"/>
      </w:pPr>
      <w:r>
        <w:t xml:space="preserve">    </w:t>
      </w:r>
      <w:r w:rsidR="001F656E" w:rsidRPr="00144042">
        <w:t xml:space="preserve"> </w:t>
      </w:r>
      <w:r>
        <w:t xml:space="preserve">     </w:t>
      </w:r>
      <w:r w:rsidR="001F656E" w:rsidRPr="00144042">
        <w:t>całość dochodu na  realizację celów statutowych oraz nie przeznaczają zysku do podziału</w:t>
      </w:r>
    </w:p>
    <w:p w14:paraId="07A8878C" w14:textId="77777777" w:rsidR="001F656E" w:rsidRPr="00144042" w:rsidRDefault="00E36320" w:rsidP="00144042">
      <w:pPr>
        <w:spacing w:line="276" w:lineRule="auto"/>
      </w:pPr>
      <w:r>
        <w:t xml:space="preserve">         </w:t>
      </w:r>
      <w:r w:rsidR="001F656E" w:rsidRPr="00144042">
        <w:t xml:space="preserve"> między swoich udziałowców, akcjonariuszy i pracowników</w:t>
      </w:r>
      <w:r w:rsidR="00837B30" w:rsidRPr="00144042">
        <w:t>.</w:t>
      </w:r>
    </w:p>
    <w:p w14:paraId="6764B0B7" w14:textId="77777777" w:rsidR="006666B0" w:rsidRPr="00144042" w:rsidRDefault="006666B0" w:rsidP="00144042">
      <w:pPr>
        <w:spacing w:line="276" w:lineRule="auto"/>
        <w:ind w:left="60"/>
      </w:pPr>
    </w:p>
    <w:p w14:paraId="1CDC58CA" w14:textId="77777777" w:rsidR="008F1E3B" w:rsidRDefault="008F1E3B" w:rsidP="00144042">
      <w:pPr>
        <w:pStyle w:val="Default"/>
        <w:spacing w:line="276" w:lineRule="auto"/>
        <w:jc w:val="center"/>
        <w:rPr>
          <w:b/>
          <w:bCs/>
        </w:rPr>
      </w:pPr>
    </w:p>
    <w:p w14:paraId="4C46FDF8" w14:textId="77777777" w:rsidR="006666B0" w:rsidRPr="00144042" w:rsidRDefault="006666B0" w:rsidP="00144042">
      <w:pPr>
        <w:pStyle w:val="Default"/>
        <w:spacing w:line="276" w:lineRule="auto"/>
        <w:jc w:val="center"/>
        <w:rPr>
          <w:b/>
          <w:bCs/>
        </w:rPr>
      </w:pPr>
      <w:r w:rsidRPr="00144042">
        <w:rPr>
          <w:b/>
          <w:bCs/>
        </w:rPr>
        <w:t xml:space="preserve">ROZDZIAŁ </w:t>
      </w:r>
      <w:r w:rsidR="00535C05" w:rsidRPr="00144042">
        <w:rPr>
          <w:b/>
          <w:bCs/>
        </w:rPr>
        <w:t>I</w:t>
      </w:r>
      <w:r w:rsidR="00523F8F" w:rsidRPr="00144042">
        <w:rPr>
          <w:b/>
          <w:bCs/>
        </w:rPr>
        <w:t>I</w:t>
      </w:r>
    </w:p>
    <w:p w14:paraId="5A8A02F6" w14:textId="77777777" w:rsidR="00535C05" w:rsidRPr="00144042" w:rsidRDefault="00535C05" w:rsidP="00144042">
      <w:pPr>
        <w:pStyle w:val="Default"/>
        <w:spacing w:line="276" w:lineRule="auto"/>
        <w:jc w:val="center"/>
        <w:rPr>
          <w:b/>
          <w:bCs/>
        </w:rPr>
      </w:pPr>
      <w:r w:rsidRPr="00144042">
        <w:rPr>
          <w:b/>
          <w:bCs/>
        </w:rPr>
        <w:t>Cele programu</w:t>
      </w:r>
    </w:p>
    <w:p w14:paraId="7BA07879" w14:textId="77777777" w:rsidR="00573D34" w:rsidRPr="00144042" w:rsidRDefault="00573D34" w:rsidP="00144042">
      <w:pPr>
        <w:pStyle w:val="Default"/>
        <w:spacing w:line="276" w:lineRule="auto"/>
        <w:rPr>
          <w:bCs/>
        </w:rPr>
      </w:pPr>
    </w:p>
    <w:p w14:paraId="563AA361" w14:textId="77777777" w:rsidR="00523F8F" w:rsidRPr="00144042" w:rsidRDefault="00615F87" w:rsidP="00144042">
      <w:pPr>
        <w:pStyle w:val="Default"/>
        <w:spacing w:line="276" w:lineRule="auto"/>
        <w:rPr>
          <w:bCs/>
        </w:rPr>
      </w:pPr>
      <w:r w:rsidRPr="00144042">
        <w:rPr>
          <w:bCs/>
        </w:rPr>
        <w:t>1.</w:t>
      </w:r>
      <w:r w:rsidR="00100B20" w:rsidRPr="00144042">
        <w:rPr>
          <w:bCs/>
        </w:rPr>
        <w:t xml:space="preserve"> </w:t>
      </w:r>
      <w:r w:rsidR="006032D5" w:rsidRPr="00144042">
        <w:rPr>
          <w:bCs/>
        </w:rPr>
        <w:t>Cel główny programu to</w:t>
      </w:r>
      <w:r w:rsidR="006666B0" w:rsidRPr="00144042">
        <w:rPr>
          <w:bCs/>
        </w:rPr>
        <w:t xml:space="preserve"> rozwijanie różnych form współpracy, </w:t>
      </w:r>
      <w:r w:rsidR="006032D5" w:rsidRPr="00144042">
        <w:rPr>
          <w:bCs/>
        </w:rPr>
        <w:t xml:space="preserve">zaspokajanie potrzeb </w:t>
      </w:r>
      <w:r w:rsidR="006666B0" w:rsidRPr="00144042">
        <w:rPr>
          <w:bCs/>
        </w:rPr>
        <w:t xml:space="preserve">   </w:t>
      </w:r>
      <w:r w:rsidR="006032D5" w:rsidRPr="00144042">
        <w:rPr>
          <w:bCs/>
        </w:rPr>
        <w:t xml:space="preserve"> mieszkańców </w:t>
      </w:r>
      <w:r w:rsidR="007726A4" w:rsidRPr="00144042">
        <w:rPr>
          <w:bCs/>
        </w:rPr>
        <w:t>Gminy</w:t>
      </w:r>
      <w:r w:rsidR="00FC65EC" w:rsidRPr="00144042">
        <w:rPr>
          <w:bCs/>
        </w:rPr>
        <w:t xml:space="preserve"> </w:t>
      </w:r>
      <w:r w:rsidR="007726A4" w:rsidRPr="00144042">
        <w:rPr>
          <w:bCs/>
        </w:rPr>
        <w:t>Połczyn-Zdrój</w:t>
      </w:r>
      <w:r w:rsidR="006032D5" w:rsidRPr="00144042">
        <w:rPr>
          <w:bCs/>
        </w:rPr>
        <w:t xml:space="preserve"> </w:t>
      </w:r>
      <w:r w:rsidR="00FC65EC" w:rsidRPr="00144042">
        <w:rPr>
          <w:bCs/>
        </w:rPr>
        <w:t xml:space="preserve"> </w:t>
      </w:r>
      <w:r w:rsidR="006032D5" w:rsidRPr="00144042">
        <w:rPr>
          <w:bCs/>
        </w:rPr>
        <w:t xml:space="preserve">oraz wzmacnianie </w:t>
      </w:r>
      <w:r w:rsidR="00523F8F" w:rsidRPr="00144042">
        <w:rPr>
          <w:bCs/>
        </w:rPr>
        <w:t>rozwoju</w:t>
      </w:r>
      <w:r w:rsidR="006032D5" w:rsidRPr="00144042">
        <w:rPr>
          <w:bCs/>
        </w:rPr>
        <w:t xml:space="preserve"> społeczeństwa </w:t>
      </w:r>
      <w:r w:rsidR="00BF7EB4">
        <w:rPr>
          <w:bCs/>
        </w:rPr>
        <w:t>obywatelskiego</w:t>
      </w:r>
      <w:r w:rsidR="00FC65EC" w:rsidRPr="00144042">
        <w:rPr>
          <w:bCs/>
        </w:rPr>
        <w:t xml:space="preserve">  </w:t>
      </w:r>
      <w:r w:rsidR="006032D5" w:rsidRPr="00144042">
        <w:rPr>
          <w:bCs/>
        </w:rPr>
        <w:t>poprzez budowanie i umacnianie part</w:t>
      </w:r>
      <w:r w:rsidR="00523F8F" w:rsidRPr="00144042">
        <w:rPr>
          <w:bCs/>
        </w:rPr>
        <w:t>nerstwa pomiędzy G</w:t>
      </w:r>
      <w:r w:rsidR="006032D5" w:rsidRPr="00144042">
        <w:rPr>
          <w:bCs/>
        </w:rPr>
        <w:t>miną a organizacjami pozarządowymi</w:t>
      </w:r>
      <w:r w:rsidR="00FC65EC" w:rsidRPr="00144042">
        <w:rPr>
          <w:bCs/>
        </w:rPr>
        <w:t>.</w:t>
      </w:r>
    </w:p>
    <w:p w14:paraId="229AAFF5" w14:textId="77777777" w:rsidR="000C714C" w:rsidRDefault="000C714C" w:rsidP="00144042">
      <w:pPr>
        <w:pStyle w:val="Default"/>
        <w:spacing w:line="276" w:lineRule="auto"/>
        <w:rPr>
          <w:bCs/>
        </w:rPr>
      </w:pPr>
    </w:p>
    <w:p w14:paraId="235D1D2D" w14:textId="77777777" w:rsidR="00E96C91" w:rsidRPr="00144042" w:rsidRDefault="00615F87" w:rsidP="00144042">
      <w:pPr>
        <w:pStyle w:val="Default"/>
        <w:spacing w:line="276" w:lineRule="auto"/>
        <w:rPr>
          <w:bCs/>
        </w:rPr>
      </w:pPr>
      <w:r w:rsidRPr="00144042">
        <w:rPr>
          <w:bCs/>
        </w:rPr>
        <w:t>2.</w:t>
      </w:r>
      <w:r w:rsidR="00100B20" w:rsidRPr="00144042">
        <w:rPr>
          <w:bCs/>
        </w:rPr>
        <w:t xml:space="preserve"> </w:t>
      </w:r>
      <w:r w:rsidR="006032D5" w:rsidRPr="00144042">
        <w:rPr>
          <w:bCs/>
        </w:rPr>
        <w:t>Cele szczegółowe</w:t>
      </w:r>
      <w:r w:rsidR="00523F8F" w:rsidRPr="00144042">
        <w:rPr>
          <w:bCs/>
        </w:rPr>
        <w:t xml:space="preserve"> </w:t>
      </w:r>
      <w:r w:rsidR="00470A04" w:rsidRPr="00144042">
        <w:rPr>
          <w:bCs/>
        </w:rPr>
        <w:t>p</w:t>
      </w:r>
      <w:r w:rsidR="00273C60" w:rsidRPr="00144042">
        <w:rPr>
          <w:bCs/>
        </w:rPr>
        <w:t>rogramu</w:t>
      </w:r>
      <w:r w:rsidR="00E96C91" w:rsidRPr="00144042">
        <w:rPr>
          <w:bCs/>
        </w:rPr>
        <w:t xml:space="preserve">:    </w:t>
      </w:r>
    </w:p>
    <w:p w14:paraId="463512A7" w14:textId="77777777" w:rsidR="00FC65EC" w:rsidRPr="00144042" w:rsidRDefault="002A47B4" w:rsidP="00420464">
      <w:pPr>
        <w:pStyle w:val="Default"/>
        <w:numPr>
          <w:ilvl w:val="0"/>
          <w:numId w:val="6"/>
        </w:numPr>
        <w:tabs>
          <w:tab w:val="left" w:pos="993"/>
        </w:tabs>
        <w:spacing w:line="276" w:lineRule="auto"/>
      </w:pPr>
      <w:r w:rsidRPr="00144042">
        <w:t>efektywniejsze</w:t>
      </w:r>
      <w:r w:rsidR="00E96C91" w:rsidRPr="00144042">
        <w:t xml:space="preserve"> </w:t>
      </w:r>
      <w:r w:rsidR="00535C05" w:rsidRPr="00144042">
        <w:t xml:space="preserve">wykorzystanie istniejącej społecznej aktywności w zaspokajaniu potrzeb </w:t>
      </w:r>
      <w:r w:rsidR="00FC65EC" w:rsidRPr="00144042">
        <w:t xml:space="preserve">  </w:t>
      </w:r>
    </w:p>
    <w:p w14:paraId="7D195932" w14:textId="77777777" w:rsidR="00C168FF" w:rsidRPr="00144042" w:rsidRDefault="00FC65EC" w:rsidP="00144042">
      <w:pPr>
        <w:pStyle w:val="Default"/>
        <w:tabs>
          <w:tab w:val="left" w:pos="993"/>
        </w:tabs>
        <w:spacing w:line="276" w:lineRule="auto"/>
        <w:rPr>
          <w:bCs/>
        </w:rPr>
      </w:pPr>
      <w:r w:rsidRPr="00144042">
        <w:t xml:space="preserve">        </w:t>
      </w:r>
      <w:r w:rsidR="00E43541" w:rsidRPr="00144042">
        <w:t xml:space="preserve"> </w:t>
      </w:r>
      <w:r w:rsidR="00E36320">
        <w:t xml:space="preserve"> </w:t>
      </w:r>
      <w:r w:rsidR="00535C05" w:rsidRPr="00144042">
        <w:t xml:space="preserve">mieszkańców Gminy </w:t>
      </w:r>
      <w:r w:rsidR="007726A4" w:rsidRPr="00144042">
        <w:t>Połczyn-Zdrój</w:t>
      </w:r>
      <w:r w:rsidR="00C37547" w:rsidRPr="00144042">
        <w:t>,</w:t>
      </w:r>
      <w:r w:rsidRPr="00144042">
        <w:t xml:space="preserve"> </w:t>
      </w:r>
    </w:p>
    <w:p w14:paraId="507FCCC6" w14:textId="77777777" w:rsidR="002A47B4" w:rsidRPr="00144042" w:rsidRDefault="00C37547" w:rsidP="00420464">
      <w:pPr>
        <w:pStyle w:val="Bezodstpw"/>
        <w:numPr>
          <w:ilvl w:val="0"/>
          <w:numId w:val="6"/>
        </w:numPr>
        <w:spacing w:line="276" w:lineRule="auto"/>
      </w:pPr>
      <w:r w:rsidRPr="00144042">
        <w:t>e</w:t>
      </w:r>
      <w:r w:rsidR="00535C05" w:rsidRPr="00144042">
        <w:t>fektywniejsze wydatkowanie środków publicznych</w:t>
      </w:r>
      <w:r w:rsidRPr="00144042">
        <w:t>,</w:t>
      </w:r>
      <w:r w:rsidR="002A47B4" w:rsidRPr="00144042">
        <w:t xml:space="preserve"> poprzez wspieranie organizacji  </w:t>
      </w:r>
    </w:p>
    <w:p w14:paraId="51DF9A46" w14:textId="77777777" w:rsidR="00EA2F1D" w:rsidRPr="00144042" w:rsidRDefault="002A47B4" w:rsidP="00144042">
      <w:pPr>
        <w:pStyle w:val="Bezodstpw"/>
        <w:spacing w:line="276" w:lineRule="auto"/>
      </w:pPr>
      <w:r w:rsidRPr="00144042">
        <w:t xml:space="preserve">        </w:t>
      </w:r>
      <w:r w:rsidR="00E36320">
        <w:t xml:space="preserve"> </w:t>
      </w:r>
      <w:r w:rsidR="00E43541" w:rsidRPr="00144042">
        <w:t xml:space="preserve"> </w:t>
      </w:r>
      <w:r w:rsidRPr="00144042">
        <w:t>pozarządowych, osób prawnych i  jednostek organizacyjnych</w:t>
      </w:r>
      <w:r w:rsidR="00EA2F1D" w:rsidRPr="00144042">
        <w:t xml:space="preserve"> oraz innych podmiotów </w:t>
      </w:r>
      <w:r w:rsidRPr="00144042">
        <w:t xml:space="preserve">o </w:t>
      </w:r>
      <w:r w:rsidR="00EA2F1D" w:rsidRPr="00144042">
        <w:t xml:space="preserve">  </w:t>
      </w:r>
    </w:p>
    <w:p w14:paraId="0A2E612D" w14:textId="77777777" w:rsidR="00514B47" w:rsidRPr="00144042" w:rsidRDefault="00EA2F1D" w:rsidP="00144042">
      <w:pPr>
        <w:pStyle w:val="Bezodstpw"/>
        <w:spacing w:line="276" w:lineRule="auto"/>
      </w:pPr>
      <w:r w:rsidRPr="00144042">
        <w:t xml:space="preserve">         </w:t>
      </w:r>
      <w:r w:rsidR="00E36320">
        <w:t xml:space="preserve"> </w:t>
      </w:r>
      <w:r w:rsidR="002A47B4" w:rsidRPr="00144042">
        <w:t xml:space="preserve">których mowa w </w:t>
      </w:r>
      <w:r w:rsidR="00514B47" w:rsidRPr="00144042">
        <w:t xml:space="preserve">art. </w:t>
      </w:r>
      <w:r w:rsidR="002A47B4" w:rsidRPr="00144042">
        <w:t xml:space="preserve">3 ust 2 i 3 </w:t>
      </w:r>
      <w:r w:rsidR="00FC65EC" w:rsidRPr="00144042">
        <w:t xml:space="preserve"> </w:t>
      </w:r>
      <w:r w:rsidR="002A47B4" w:rsidRPr="00144042">
        <w:t xml:space="preserve">ustawy o działalności pożytku publicznego i o </w:t>
      </w:r>
      <w:r w:rsidR="00514B47" w:rsidRPr="00144042">
        <w:t xml:space="preserve">   </w:t>
      </w:r>
    </w:p>
    <w:p w14:paraId="3052A47C" w14:textId="77777777" w:rsidR="00FC65EC" w:rsidRPr="00144042" w:rsidRDefault="00514B47" w:rsidP="00144042">
      <w:pPr>
        <w:pStyle w:val="Bezodstpw"/>
        <w:spacing w:line="276" w:lineRule="auto"/>
      </w:pPr>
      <w:r w:rsidRPr="00144042">
        <w:t xml:space="preserve">         </w:t>
      </w:r>
      <w:r w:rsidR="00E36320">
        <w:t xml:space="preserve"> </w:t>
      </w:r>
      <w:r w:rsidR="002A47B4" w:rsidRPr="00144042">
        <w:t>wolontariacie w realizowanych prz</w:t>
      </w:r>
      <w:r w:rsidRPr="00144042">
        <w:t>ez  nich zadaniach publicznych,</w:t>
      </w:r>
    </w:p>
    <w:p w14:paraId="6D7CF82B" w14:textId="77777777" w:rsidR="00FC65EC" w:rsidRPr="00144042" w:rsidRDefault="00C37547" w:rsidP="00420464">
      <w:pPr>
        <w:pStyle w:val="Default"/>
        <w:numPr>
          <w:ilvl w:val="0"/>
          <w:numId w:val="6"/>
        </w:numPr>
        <w:tabs>
          <w:tab w:val="left" w:pos="993"/>
        </w:tabs>
        <w:spacing w:line="276" w:lineRule="auto"/>
      </w:pPr>
      <w:r w:rsidRPr="00144042">
        <w:t>o</w:t>
      </w:r>
      <w:r w:rsidR="00535C05" w:rsidRPr="00144042">
        <w:t xml:space="preserve">kreślenie zasad, obszarów, kierunków i form wzajemnej współpracy oraz udzielania </w:t>
      </w:r>
    </w:p>
    <w:p w14:paraId="6E4982A1" w14:textId="77777777" w:rsidR="00523F8F" w:rsidRDefault="00FC65EC" w:rsidP="00144042">
      <w:pPr>
        <w:pStyle w:val="Default"/>
        <w:tabs>
          <w:tab w:val="left" w:pos="993"/>
        </w:tabs>
        <w:spacing w:line="276" w:lineRule="auto"/>
      </w:pPr>
      <w:r w:rsidRPr="00144042">
        <w:t xml:space="preserve">         </w:t>
      </w:r>
      <w:r w:rsidR="00E36320">
        <w:t xml:space="preserve"> </w:t>
      </w:r>
      <w:r w:rsidR="00535C05" w:rsidRPr="00144042">
        <w:t>pomo</w:t>
      </w:r>
      <w:r w:rsidR="00E43541" w:rsidRPr="00144042">
        <w:t>cy organizacjom przez samorząd g</w:t>
      </w:r>
      <w:r w:rsidR="00535C05" w:rsidRPr="00144042">
        <w:t>minny</w:t>
      </w:r>
      <w:r w:rsidR="00C37547" w:rsidRPr="00144042">
        <w:t>,</w:t>
      </w:r>
    </w:p>
    <w:p w14:paraId="152541D1" w14:textId="77777777" w:rsidR="00E36320" w:rsidRPr="00144042" w:rsidRDefault="00E36320" w:rsidP="00420464">
      <w:pPr>
        <w:pStyle w:val="Default"/>
        <w:numPr>
          <w:ilvl w:val="0"/>
          <w:numId w:val="6"/>
        </w:numPr>
        <w:tabs>
          <w:tab w:val="left" w:pos="993"/>
        </w:tabs>
        <w:spacing w:line="276" w:lineRule="auto"/>
      </w:pPr>
      <w:r w:rsidRPr="00144042">
        <w:t xml:space="preserve">wzmocnienie pozycji organizacji pozarządowych i zapewnienie im równych z innymi     </w:t>
      </w:r>
    </w:p>
    <w:p w14:paraId="515AB4FC" w14:textId="77777777" w:rsidR="00E36320" w:rsidRPr="00144042" w:rsidRDefault="00E36320" w:rsidP="00E36320">
      <w:pPr>
        <w:pStyle w:val="Default"/>
        <w:tabs>
          <w:tab w:val="left" w:pos="993"/>
        </w:tabs>
        <w:spacing w:line="276" w:lineRule="auto"/>
        <w:rPr>
          <w:bCs/>
        </w:rPr>
      </w:pPr>
      <w:r w:rsidRPr="00144042">
        <w:t xml:space="preserve">         </w:t>
      </w:r>
      <w:r>
        <w:t xml:space="preserve"> </w:t>
      </w:r>
      <w:r w:rsidRPr="00144042">
        <w:t>podmiotami szans w realizacji zadań publicznych</w:t>
      </w:r>
      <w:r w:rsidR="008F1E3B">
        <w:t>,</w:t>
      </w:r>
    </w:p>
    <w:p w14:paraId="1FDDFB05" w14:textId="77777777" w:rsidR="00FC65EC" w:rsidRPr="00144042" w:rsidRDefault="00C37547" w:rsidP="00420464">
      <w:pPr>
        <w:pStyle w:val="Default"/>
        <w:numPr>
          <w:ilvl w:val="0"/>
          <w:numId w:val="6"/>
        </w:numPr>
        <w:tabs>
          <w:tab w:val="left" w:pos="993"/>
        </w:tabs>
        <w:spacing w:line="276" w:lineRule="auto"/>
      </w:pPr>
      <w:r w:rsidRPr="00144042">
        <w:t>p</w:t>
      </w:r>
      <w:r w:rsidR="00535C05" w:rsidRPr="00144042">
        <w:t xml:space="preserve">rowadzenie </w:t>
      </w:r>
      <w:r w:rsidR="00523F8F" w:rsidRPr="00144042">
        <w:t xml:space="preserve">nowatorskich i efektywnych działań </w:t>
      </w:r>
      <w:r w:rsidR="00535C05" w:rsidRPr="00144042">
        <w:t xml:space="preserve">na rzecz mieszkańców Gminy </w:t>
      </w:r>
    </w:p>
    <w:p w14:paraId="21F3AFA2" w14:textId="77777777" w:rsidR="00FC65EC" w:rsidRPr="00144042" w:rsidRDefault="00FC65EC" w:rsidP="00144042">
      <w:pPr>
        <w:pStyle w:val="Default"/>
        <w:tabs>
          <w:tab w:val="left" w:pos="993"/>
        </w:tabs>
        <w:spacing w:line="276" w:lineRule="auto"/>
      </w:pPr>
      <w:r w:rsidRPr="00144042">
        <w:t xml:space="preserve">         </w:t>
      </w:r>
      <w:r w:rsidR="00E36320">
        <w:t xml:space="preserve"> </w:t>
      </w:r>
      <w:r w:rsidR="007726A4" w:rsidRPr="00144042">
        <w:t>Połczy</w:t>
      </w:r>
      <w:r w:rsidRPr="00144042">
        <w:t>n-</w:t>
      </w:r>
      <w:r w:rsidR="007726A4" w:rsidRPr="00144042">
        <w:t>Zdrój</w:t>
      </w:r>
      <w:r w:rsidR="00E96C91" w:rsidRPr="00144042">
        <w:t>,</w:t>
      </w:r>
      <w:r w:rsidRPr="00144042">
        <w:t xml:space="preserve"> otwartość na rozwój innowacyjnych form działalności organizacji   </w:t>
      </w:r>
    </w:p>
    <w:p w14:paraId="1CA591E7" w14:textId="77777777" w:rsidR="00E96C91" w:rsidRDefault="00FC65EC" w:rsidP="00144042">
      <w:pPr>
        <w:pStyle w:val="Default"/>
        <w:tabs>
          <w:tab w:val="left" w:pos="993"/>
        </w:tabs>
        <w:spacing w:line="276" w:lineRule="auto"/>
      </w:pPr>
      <w:r w:rsidRPr="00144042">
        <w:t xml:space="preserve">         </w:t>
      </w:r>
      <w:r w:rsidR="00E36320">
        <w:t xml:space="preserve"> </w:t>
      </w:r>
      <w:r w:rsidRPr="00144042">
        <w:t>pozarządowych</w:t>
      </w:r>
      <w:r w:rsidR="00837B30" w:rsidRPr="00144042">
        <w:t>,</w:t>
      </w:r>
      <w:r w:rsidRPr="00144042">
        <w:t xml:space="preserve"> </w:t>
      </w:r>
    </w:p>
    <w:p w14:paraId="16DAF94D" w14:textId="77777777" w:rsidR="00E36320" w:rsidRPr="00144042" w:rsidRDefault="00E36320" w:rsidP="00420464">
      <w:pPr>
        <w:pStyle w:val="Default"/>
        <w:numPr>
          <w:ilvl w:val="0"/>
          <w:numId w:val="6"/>
        </w:numPr>
        <w:tabs>
          <w:tab w:val="left" w:pos="993"/>
        </w:tabs>
        <w:spacing w:line="276" w:lineRule="auto"/>
      </w:pPr>
      <w:r w:rsidRPr="00144042">
        <w:t xml:space="preserve">podniesienie jakości życia mieszkańców poprzez wspieranie działań na rzecz poprawy   </w:t>
      </w:r>
    </w:p>
    <w:p w14:paraId="699AC328" w14:textId="77777777" w:rsidR="00E36320" w:rsidRPr="00144042" w:rsidRDefault="00E36320" w:rsidP="00E36320">
      <w:pPr>
        <w:pStyle w:val="Default"/>
        <w:tabs>
          <w:tab w:val="left" w:pos="993"/>
        </w:tabs>
        <w:spacing w:line="276" w:lineRule="auto"/>
      </w:pPr>
      <w:r w:rsidRPr="00144042">
        <w:t xml:space="preserve">         </w:t>
      </w:r>
      <w:r>
        <w:t xml:space="preserve"> </w:t>
      </w:r>
      <w:r w:rsidRPr="00144042">
        <w:t>zdrowia publicznego, edukacji oraz ograniczenia problemów społecznych</w:t>
      </w:r>
      <w:r w:rsidR="008F1E3B">
        <w:t>,</w:t>
      </w:r>
    </w:p>
    <w:p w14:paraId="713DBA9B" w14:textId="77777777" w:rsidR="00FC65EC" w:rsidRPr="00144042" w:rsidRDefault="00E96C91" w:rsidP="00420464">
      <w:pPr>
        <w:pStyle w:val="Default"/>
        <w:numPr>
          <w:ilvl w:val="0"/>
          <w:numId w:val="6"/>
        </w:numPr>
        <w:tabs>
          <w:tab w:val="left" w:pos="993"/>
        </w:tabs>
        <w:spacing w:line="276" w:lineRule="auto"/>
      </w:pPr>
      <w:r w:rsidRPr="00144042">
        <w:t xml:space="preserve">umacnianie w świadomości społecznej poczucia odpowiedzialności za siebie, swoje </w:t>
      </w:r>
      <w:r w:rsidR="00FC65EC" w:rsidRPr="00144042">
        <w:t xml:space="preserve">  </w:t>
      </w:r>
    </w:p>
    <w:p w14:paraId="682CCDC8" w14:textId="77777777" w:rsidR="00FC65EC" w:rsidRPr="00144042" w:rsidRDefault="00FC65EC" w:rsidP="00144042">
      <w:pPr>
        <w:pStyle w:val="Default"/>
        <w:tabs>
          <w:tab w:val="left" w:pos="993"/>
        </w:tabs>
        <w:spacing w:line="276" w:lineRule="auto"/>
      </w:pPr>
      <w:r w:rsidRPr="00144042">
        <w:t xml:space="preserve">        </w:t>
      </w:r>
      <w:r w:rsidR="00E43541" w:rsidRPr="00144042">
        <w:t xml:space="preserve"> </w:t>
      </w:r>
      <w:r w:rsidR="00E36320">
        <w:t xml:space="preserve"> </w:t>
      </w:r>
      <w:r w:rsidR="00E96C91" w:rsidRPr="00144042">
        <w:t>otoczenie, wspólnotę lokalną oraz jej tradycje,</w:t>
      </w:r>
      <w:r w:rsidR="00A23EF4" w:rsidRPr="00144042">
        <w:t xml:space="preserve"> </w:t>
      </w:r>
      <w:r w:rsidR="007040C6" w:rsidRPr="00144042">
        <w:t>w</w:t>
      </w:r>
      <w:r w:rsidR="00C168FF" w:rsidRPr="00144042">
        <w:t>spieranie działań społecznych i inicja</w:t>
      </w:r>
      <w:r w:rsidR="003B5765" w:rsidRPr="00144042">
        <w:t xml:space="preserve">tyw </w:t>
      </w:r>
    </w:p>
    <w:p w14:paraId="19DF6D11" w14:textId="77777777" w:rsidR="00FC65EC" w:rsidRPr="00144042" w:rsidRDefault="00FC65EC" w:rsidP="00144042">
      <w:pPr>
        <w:pStyle w:val="Default"/>
        <w:tabs>
          <w:tab w:val="left" w:pos="993"/>
        </w:tabs>
        <w:spacing w:line="276" w:lineRule="auto"/>
      </w:pPr>
      <w:r w:rsidRPr="00144042">
        <w:t xml:space="preserve">        </w:t>
      </w:r>
      <w:r w:rsidR="00E43541" w:rsidRPr="00144042">
        <w:t xml:space="preserve"> </w:t>
      </w:r>
      <w:r w:rsidR="00E36320">
        <w:t xml:space="preserve"> </w:t>
      </w:r>
      <w:r w:rsidR="003B5765" w:rsidRPr="00144042">
        <w:t>obywatelskich na rzecz G</w:t>
      </w:r>
      <w:r w:rsidR="007040C6" w:rsidRPr="00144042">
        <w:t xml:space="preserve">miny i rozwoju więzi lokalnych oraz poczucia przynależności </w:t>
      </w:r>
    </w:p>
    <w:p w14:paraId="2B67DEDF" w14:textId="77777777" w:rsidR="000241BE" w:rsidRPr="00E36320" w:rsidRDefault="00FC65EC" w:rsidP="00144042">
      <w:pPr>
        <w:pStyle w:val="Default"/>
        <w:tabs>
          <w:tab w:val="left" w:pos="993"/>
        </w:tabs>
        <w:spacing w:line="276" w:lineRule="auto"/>
        <w:rPr>
          <w:bCs/>
        </w:rPr>
      </w:pPr>
      <w:r w:rsidRPr="00144042">
        <w:t xml:space="preserve">        </w:t>
      </w:r>
      <w:r w:rsidR="00E43541" w:rsidRPr="00144042">
        <w:t xml:space="preserve"> </w:t>
      </w:r>
      <w:r w:rsidR="00E36320">
        <w:t xml:space="preserve"> </w:t>
      </w:r>
      <w:r w:rsidR="007040C6" w:rsidRPr="00144042">
        <w:t>mieszkańców do społeczności lokalnej,</w:t>
      </w:r>
    </w:p>
    <w:p w14:paraId="4ADDE59B" w14:textId="77777777" w:rsidR="00335D17" w:rsidRPr="00144042" w:rsidRDefault="00335D17" w:rsidP="00420464">
      <w:pPr>
        <w:pStyle w:val="Default"/>
        <w:numPr>
          <w:ilvl w:val="0"/>
          <w:numId w:val="6"/>
        </w:numPr>
        <w:tabs>
          <w:tab w:val="left" w:pos="993"/>
        </w:tabs>
        <w:spacing w:line="276" w:lineRule="auto"/>
      </w:pPr>
      <w:r w:rsidRPr="00144042">
        <w:lastRenderedPageBreak/>
        <w:t xml:space="preserve">zwiększenie zakresu możliwości </w:t>
      </w:r>
      <w:r w:rsidR="00A23EF4" w:rsidRPr="00144042">
        <w:t xml:space="preserve">spędzania czasu wolnego  poprzez rozszerzenie oferty </w:t>
      </w:r>
      <w:r w:rsidRPr="00144042">
        <w:t xml:space="preserve">  </w:t>
      </w:r>
    </w:p>
    <w:p w14:paraId="3DBE47EC" w14:textId="77777777" w:rsidR="00FC65EC" w:rsidRPr="00144042" w:rsidRDefault="00335D17" w:rsidP="00144042">
      <w:pPr>
        <w:pStyle w:val="Default"/>
        <w:tabs>
          <w:tab w:val="left" w:pos="993"/>
        </w:tabs>
        <w:spacing w:line="276" w:lineRule="auto"/>
      </w:pPr>
      <w:r w:rsidRPr="00144042">
        <w:t xml:space="preserve">         </w:t>
      </w:r>
      <w:r w:rsidR="00E36320">
        <w:t xml:space="preserve"> </w:t>
      </w:r>
      <w:r w:rsidR="00A23EF4" w:rsidRPr="00144042">
        <w:t>kulturalnej</w:t>
      </w:r>
      <w:r w:rsidRPr="00144042">
        <w:t>, artystycznej, rekreacyjnej i sportowej.</w:t>
      </w:r>
    </w:p>
    <w:p w14:paraId="47D9EFB1" w14:textId="77777777" w:rsidR="00F7113C" w:rsidRDefault="00F7113C" w:rsidP="00144042">
      <w:pPr>
        <w:pStyle w:val="Default"/>
        <w:spacing w:line="276" w:lineRule="auto"/>
        <w:jc w:val="center"/>
        <w:rPr>
          <w:b/>
          <w:bCs/>
        </w:rPr>
      </w:pPr>
    </w:p>
    <w:p w14:paraId="10A42257" w14:textId="77777777" w:rsidR="009558F6" w:rsidRDefault="009558F6" w:rsidP="00144042">
      <w:pPr>
        <w:pStyle w:val="Default"/>
        <w:spacing w:line="276" w:lineRule="auto"/>
        <w:jc w:val="center"/>
        <w:rPr>
          <w:b/>
          <w:bCs/>
        </w:rPr>
      </w:pPr>
    </w:p>
    <w:p w14:paraId="0ECD33AB" w14:textId="77777777" w:rsidR="00335D17" w:rsidRPr="00144042" w:rsidRDefault="00335D17" w:rsidP="00144042">
      <w:pPr>
        <w:pStyle w:val="Default"/>
        <w:spacing w:line="276" w:lineRule="auto"/>
        <w:jc w:val="center"/>
        <w:rPr>
          <w:b/>
          <w:bCs/>
        </w:rPr>
      </w:pPr>
      <w:r w:rsidRPr="00144042">
        <w:rPr>
          <w:b/>
          <w:bCs/>
        </w:rPr>
        <w:t xml:space="preserve">ROZDZIAŁ </w:t>
      </w:r>
      <w:r w:rsidR="00535C05" w:rsidRPr="00144042">
        <w:rPr>
          <w:b/>
          <w:bCs/>
        </w:rPr>
        <w:t>II</w:t>
      </w:r>
      <w:r w:rsidR="00523F8F" w:rsidRPr="00144042">
        <w:rPr>
          <w:b/>
          <w:bCs/>
        </w:rPr>
        <w:t>I</w:t>
      </w:r>
    </w:p>
    <w:p w14:paraId="7143DCD8" w14:textId="77777777" w:rsidR="00535C05" w:rsidRPr="00144042" w:rsidRDefault="00535C05" w:rsidP="00144042">
      <w:pPr>
        <w:pStyle w:val="Default"/>
        <w:spacing w:line="276" w:lineRule="auto"/>
        <w:jc w:val="center"/>
      </w:pPr>
      <w:r w:rsidRPr="00144042">
        <w:rPr>
          <w:b/>
          <w:bCs/>
        </w:rPr>
        <w:t xml:space="preserve">Zasady </w:t>
      </w:r>
      <w:r w:rsidR="00523F8F" w:rsidRPr="00144042">
        <w:rPr>
          <w:b/>
          <w:bCs/>
        </w:rPr>
        <w:t>współpracy</w:t>
      </w:r>
    </w:p>
    <w:p w14:paraId="537C2D60" w14:textId="77777777" w:rsidR="0008356E" w:rsidRPr="00144042" w:rsidRDefault="0008356E" w:rsidP="00144042">
      <w:pPr>
        <w:pStyle w:val="Default"/>
        <w:spacing w:line="276" w:lineRule="auto"/>
      </w:pPr>
    </w:p>
    <w:p w14:paraId="5DE58CB9" w14:textId="77777777" w:rsidR="00335D17" w:rsidRPr="00144042" w:rsidRDefault="00535C05" w:rsidP="00144042">
      <w:pPr>
        <w:pStyle w:val="Default"/>
        <w:spacing w:line="276" w:lineRule="auto"/>
      </w:pPr>
      <w:r w:rsidRPr="00144042">
        <w:t>Współpraca samorządu z org</w:t>
      </w:r>
      <w:r w:rsidR="00335D17" w:rsidRPr="00144042">
        <w:t xml:space="preserve">anizacjami będzie realizowana według następujących </w:t>
      </w:r>
      <w:r w:rsidRPr="00144042">
        <w:t>zas</w:t>
      </w:r>
      <w:r w:rsidR="00335D17" w:rsidRPr="00144042">
        <w:t>ad:</w:t>
      </w:r>
    </w:p>
    <w:p w14:paraId="4A546EAC" w14:textId="77777777" w:rsidR="00535C05" w:rsidRPr="00144042" w:rsidRDefault="00335D17" w:rsidP="00420464">
      <w:pPr>
        <w:pStyle w:val="Default"/>
        <w:numPr>
          <w:ilvl w:val="0"/>
          <w:numId w:val="1"/>
        </w:numPr>
        <w:spacing w:line="276" w:lineRule="auto"/>
      </w:pPr>
      <w:r w:rsidRPr="00144042">
        <w:rPr>
          <w:bCs/>
        </w:rPr>
        <w:t>z</w:t>
      </w:r>
      <w:r w:rsidR="00535C05" w:rsidRPr="00144042">
        <w:rPr>
          <w:bCs/>
        </w:rPr>
        <w:t>asada pomocniczości</w:t>
      </w:r>
      <w:r w:rsidR="00F91045" w:rsidRPr="00144042">
        <w:rPr>
          <w:bCs/>
        </w:rPr>
        <w:t xml:space="preserve"> </w:t>
      </w:r>
      <w:r w:rsidR="004275BA" w:rsidRPr="00144042">
        <w:rPr>
          <w:b/>
          <w:bCs/>
        </w:rPr>
        <w:t>–</w:t>
      </w:r>
      <w:r w:rsidR="00F91045" w:rsidRPr="00144042">
        <w:rPr>
          <w:b/>
          <w:bCs/>
        </w:rPr>
        <w:t xml:space="preserve"> </w:t>
      </w:r>
      <w:r w:rsidR="00981C09">
        <w:t>oznacza, że gmina powierza lub wspiera realizację zadań własnych organizacjom pozarządowym oraz innym podmiotom, które zapewniają ich wykonanie w sposób ekonomiczny, profesjonalny i terminowy</w:t>
      </w:r>
      <w:r w:rsidR="00837B30" w:rsidRPr="00144042">
        <w:t>,</w:t>
      </w:r>
    </w:p>
    <w:p w14:paraId="242691AE" w14:textId="77777777" w:rsidR="00535C05" w:rsidRPr="00144042" w:rsidRDefault="00335D17" w:rsidP="00420464">
      <w:pPr>
        <w:pStyle w:val="Default"/>
        <w:numPr>
          <w:ilvl w:val="0"/>
          <w:numId w:val="1"/>
        </w:numPr>
        <w:spacing w:line="276" w:lineRule="auto"/>
        <w:ind w:left="709" w:hanging="283"/>
      </w:pPr>
      <w:r w:rsidRPr="00144042">
        <w:rPr>
          <w:bCs/>
        </w:rPr>
        <w:t>z</w:t>
      </w:r>
      <w:r w:rsidR="00535C05" w:rsidRPr="00144042">
        <w:rPr>
          <w:bCs/>
        </w:rPr>
        <w:t>asada suwerenności</w:t>
      </w:r>
      <w:r w:rsidR="00461B83" w:rsidRPr="00144042">
        <w:rPr>
          <w:bCs/>
        </w:rPr>
        <w:t xml:space="preserve"> </w:t>
      </w:r>
      <w:r w:rsidR="00535C05" w:rsidRPr="00144042">
        <w:rPr>
          <w:bCs/>
        </w:rPr>
        <w:t>stron</w:t>
      </w:r>
      <w:r w:rsidR="00E43541" w:rsidRPr="00144042">
        <w:rPr>
          <w:bCs/>
        </w:rPr>
        <w:t xml:space="preserve"> – </w:t>
      </w:r>
      <w:r w:rsidR="00535C05" w:rsidRPr="00144042">
        <w:t>przejawia się w poszanowaniu autonomii organizacji, nie narzucając sobie nawzajem woli ingerowani</w:t>
      </w:r>
      <w:r w:rsidR="00837B30" w:rsidRPr="00144042">
        <w:t>a w wewnętrzne sprawy podmiotów,</w:t>
      </w:r>
      <w:r w:rsidR="00535C05" w:rsidRPr="00144042">
        <w:t xml:space="preserve"> </w:t>
      </w:r>
    </w:p>
    <w:p w14:paraId="76AF87D7" w14:textId="77777777" w:rsidR="00535C05" w:rsidRPr="00144042" w:rsidRDefault="00E43541" w:rsidP="00420464">
      <w:pPr>
        <w:pStyle w:val="Default"/>
        <w:numPr>
          <w:ilvl w:val="0"/>
          <w:numId w:val="1"/>
        </w:numPr>
        <w:spacing w:line="276" w:lineRule="auto"/>
        <w:ind w:left="709" w:hanging="283"/>
      </w:pPr>
      <w:r w:rsidRPr="00144042">
        <w:rPr>
          <w:bCs/>
        </w:rPr>
        <w:t>z</w:t>
      </w:r>
      <w:r w:rsidR="00535C05" w:rsidRPr="00144042">
        <w:rPr>
          <w:bCs/>
        </w:rPr>
        <w:t>asada partnerstwa</w:t>
      </w:r>
      <w:r w:rsidRPr="00144042">
        <w:rPr>
          <w:bCs/>
        </w:rPr>
        <w:t xml:space="preserve"> – </w:t>
      </w:r>
      <w:r w:rsidR="00535C05" w:rsidRPr="00144042">
        <w:t>oznacza</w:t>
      </w:r>
      <w:r w:rsidR="00981C09">
        <w:t xml:space="preserve">, że organizacja pozarządowa, na zasadach i w formie </w:t>
      </w:r>
      <w:r w:rsidR="00E44416">
        <w:t>określonej w ustawach, uczestniczą w identyfikowaniu problemów społecznych, wypracowaniu sposobów ich rozwiązania oraz współdziałają z Gminą Połczyn-Zdrój przy wykonywaniu zadań publicznych</w:t>
      </w:r>
      <w:r w:rsidR="00837B30" w:rsidRPr="00144042">
        <w:t>,</w:t>
      </w:r>
    </w:p>
    <w:p w14:paraId="46FB35D2" w14:textId="77777777" w:rsidR="00535C05" w:rsidRPr="00144042" w:rsidRDefault="00335D17" w:rsidP="00420464">
      <w:pPr>
        <w:pStyle w:val="Default"/>
        <w:numPr>
          <w:ilvl w:val="0"/>
          <w:numId w:val="1"/>
        </w:numPr>
        <w:spacing w:line="276" w:lineRule="auto"/>
        <w:ind w:left="709" w:hanging="283"/>
      </w:pPr>
      <w:r w:rsidRPr="00144042">
        <w:rPr>
          <w:bCs/>
        </w:rPr>
        <w:t>z</w:t>
      </w:r>
      <w:r w:rsidR="00535C05" w:rsidRPr="00144042">
        <w:rPr>
          <w:bCs/>
        </w:rPr>
        <w:t>asada efektywności</w:t>
      </w:r>
      <w:r w:rsidR="00E43541" w:rsidRPr="00144042">
        <w:rPr>
          <w:bCs/>
        </w:rPr>
        <w:t xml:space="preserve"> – </w:t>
      </w:r>
      <w:r w:rsidR="00535C05" w:rsidRPr="00144042">
        <w:t xml:space="preserve">polega na wspólnym dążeniu do osiągnięcia możliwie najlepszych efektów </w:t>
      </w:r>
      <w:r w:rsidR="00837B30" w:rsidRPr="00144042">
        <w:t>w realizacji zadań publicznych,</w:t>
      </w:r>
    </w:p>
    <w:p w14:paraId="2E4C96BA" w14:textId="77777777" w:rsidR="00587EE8" w:rsidRPr="00144042" w:rsidRDefault="00335D17" w:rsidP="00420464">
      <w:pPr>
        <w:pStyle w:val="Default"/>
        <w:numPr>
          <w:ilvl w:val="0"/>
          <w:numId w:val="1"/>
        </w:numPr>
        <w:spacing w:line="276" w:lineRule="auto"/>
        <w:ind w:left="709" w:hanging="283"/>
      </w:pPr>
      <w:r w:rsidRPr="00144042">
        <w:rPr>
          <w:bCs/>
        </w:rPr>
        <w:t>z</w:t>
      </w:r>
      <w:r w:rsidR="00535C05" w:rsidRPr="00144042">
        <w:rPr>
          <w:bCs/>
        </w:rPr>
        <w:t>asada uczciwej konkurencji</w:t>
      </w:r>
      <w:r w:rsidR="00E43541" w:rsidRPr="00144042">
        <w:rPr>
          <w:bCs/>
        </w:rPr>
        <w:t xml:space="preserve"> – </w:t>
      </w:r>
      <w:r w:rsidR="00587EE8" w:rsidRPr="00144042">
        <w:rPr>
          <w:bCs/>
        </w:rPr>
        <w:t xml:space="preserve">oznacza równe traktowanie wszystkich podmiotów </w:t>
      </w:r>
      <w:r w:rsidR="00786262" w:rsidRPr="00144042">
        <w:rPr>
          <w:bCs/>
        </w:rPr>
        <w:br/>
      </w:r>
      <w:r w:rsidR="00837B30" w:rsidRPr="00144042">
        <w:rPr>
          <w:bCs/>
        </w:rPr>
        <w:t>w zakresie wykonywanych działań,</w:t>
      </w:r>
    </w:p>
    <w:p w14:paraId="4B3F2474" w14:textId="77777777" w:rsidR="00535C05" w:rsidRPr="00144042" w:rsidRDefault="00335D17" w:rsidP="00420464">
      <w:pPr>
        <w:pStyle w:val="Default"/>
        <w:numPr>
          <w:ilvl w:val="0"/>
          <w:numId w:val="1"/>
        </w:numPr>
        <w:spacing w:line="276" w:lineRule="auto"/>
        <w:ind w:left="709" w:hanging="283"/>
      </w:pPr>
      <w:r w:rsidRPr="00144042">
        <w:rPr>
          <w:bCs/>
        </w:rPr>
        <w:t>z</w:t>
      </w:r>
      <w:r w:rsidR="00587EE8" w:rsidRPr="00144042">
        <w:rPr>
          <w:bCs/>
        </w:rPr>
        <w:t>asada</w:t>
      </w:r>
      <w:r w:rsidR="00535C05" w:rsidRPr="00144042">
        <w:rPr>
          <w:bCs/>
        </w:rPr>
        <w:t xml:space="preserve"> jawności</w:t>
      </w:r>
      <w:r w:rsidR="00E44416">
        <w:rPr>
          <w:bCs/>
        </w:rPr>
        <w:t xml:space="preserve">, uczciwej konkurencji i wzajemnego poszanowania </w:t>
      </w:r>
      <w:r w:rsidR="00E43541" w:rsidRPr="00144042">
        <w:rPr>
          <w:bCs/>
        </w:rPr>
        <w:t xml:space="preserve">– </w:t>
      </w:r>
      <w:r w:rsidR="00535C05" w:rsidRPr="00144042">
        <w:t>zakłada kształtowanie przejrzystych zasad współpracy opartych na równych, jawnych kryteriach wspierania finansowego i pozafinans</w:t>
      </w:r>
      <w:r w:rsidR="00E43541" w:rsidRPr="00144042">
        <w:t>owego organizacji pozarządowych.</w:t>
      </w:r>
      <w:r w:rsidR="00535C05" w:rsidRPr="00144042">
        <w:t xml:space="preserve"> </w:t>
      </w:r>
    </w:p>
    <w:p w14:paraId="50664989" w14:textId="77777777" w:rsidR="00335D17" w:rsidRDefault="00335D17" w:rsidP="00144042">
      <w:pPr>
        <w:pStyle w:val="Default"/>
        <w:spacing w:line="276" w:lineRule="auto"/>
        <w:rPr>
          <w:b/>
          <w:bCs/>
        </w:rPr>
      </w:pPr>
    </w:p>
    <w:p w14:paraId="63339DFF" w14:textId="77777777" w:rsidR="009558F6" w:rsidRPr="00144042" w:rsidRDefault="009558F6" w:rsidP="00144042">
      <w:pPr>
        <w:pStyle w:val="Default"/>
        <w:spacing w:line="276" w:lineRule="auto"/>
        <w:rPr>
          <w:b/>
          <w:bCs/>
        </w:rPr>
      </w:pPr>
    </w:p>
    <w:p w14:paraId="7F1FECF9" w14:textId="77777777" w:rsidR="00335D17" w:rsidRPr="00144042" w:rsidRDefault="00077D32" w:rsidP="00144042">
      <w:pPr>
        <w:pStyle w:val="Default"/>
        <w:spacing w:line="276" w:lineRule="auto"/>
        <w:jc w:val="center"/>
        <w:rPr>
          <w:b/>
          <w:bCs/>
        </w:rPr>
      </w:pPr>
      <w:r w:rsidRPr="00144042">
        <w:rPr>
          <w:b/>
          <w:bCs/>
        </w:rPr>
        <w:t>ROZDZIAŁ IV</w:t>
      </w:r>
    </w:p>
    <w:p w14:paraId="06D3155B" w14:textId="77777777" w:rsidR="00077D32" w:rsidRPr="00144042" w:rsidRDefault="00077D32" w:rsidP="00144042">
      <w:pPr>
        <w:pStyle w:val="Default"/>
        <w:spacing w:line="276" w:lineRule="auto"/>
        <w:jc w:val="center"/>
      </w:pPr>
      <w:r w:rsidRPr="00144042">
        <w:rPr>
          <w:b/>
          <w:bCs/>
        </w:rPr>
        <w:t>Formy współpracy</w:t>
      </w:r>
    </w:p>
    <w:p w14:paraId="6AE6F223" w14:textId="77777777" w:rsidR="00077D32" w:rsidRPr="00144042" w:rsidRDefault="00077D32" w:rsidP="00144042">
      <w:pPr>
        <w:pStyle w:val="Default"/>
        <w:spacing w:line="276" w:lineRule="auto"/>
      </w:pPr>
    </w:p>
    <w:p w14:paraId="38E41DC1" w14:textId="77777777" w:rsidR="00077D32" w:rsidRPr="00144042" w:rsidRDefault="00077D32" w:rsidP="00144042">
      <w:pPr>
        <w:pStyle w:val="Default"/>
        <w:spacing w:line="276" w:lineRule="auto"/>
      </w:pPr>
      <w:r w:rsidRPr="00144042">
        <w:t xml:space="preserve">1.  </w:t>
      </w:r>
      <w:r w:rsidR="00B64B4D" w:rsidRPr="00144042">
        <w:t xml:space="preserve">Współpraca finansowa </w:t>
      </w:r>
      <w:r w:rsidRPr="00144042">
        <w:t xml:space="preserve"> pomiędzy samorządem a organizacjami </w:t>
      </w:r>
      <w:r w:rsidR="00B64B4D" w:rsidRPr="00144042">
        <w:t>pozarządowymi</w:t>
      </w:r>
      <w:r w:rsidR="008111AD" w:rsidRPr="00144042">
        <w:t xml:space="preserve"> i innymi podmiotami wymienionymi w art. 3 ust 2 i 3 ustawy o działalności pożytku publicznego i o wolontariacie </w:t>
      </w:r>
      <w:r w:rsidR="00B64B4D" w:rsidRPr="00144042">
        <w:t xml:space="preserve"> może  odbywać się w formach:</w:t>
      </w:r>
    </w:p>
    <w:p w14:paraId="22564477" w14:textId="77777777" w:rsidR="00A01ADD" w:rsidRPr="00144042" w:rsidRDefault="00471C46" w:rsidP="00420464">
      <w:pPr>
        <w:pStyle w:val="Default"/>
        <w:numPr>
          <w:ilvl w:val="0"/>
          <w:numId w:val="8"/>
        </w:numPr>
        <w:spacing w:line="276" w:lineRule="auto"/>
      </w:pPr>
      <w:r w:rsidRPr="00144042">
        <w:t>zlece</w:t>
      </w:r>
      <w:r w:rsidR="00077D32" w:rsidRPr="00144042">
        <w:t>nia or</w:t>
      </w:r>
      <w:r w:rsidR="00837B30" w:rsidRPr="00144042">
        <w:t>ganizacjom pozarządowym</w:t>
      </w:r>
      <w:r w:rsidR="008111AD" w:rsidRPr="00144042">
        <w:t xml:space="preserve"> i innym podmiotom wymienionym w art. 3 ust 2 i 3 </w:t>
      </w:r>
      <w:r w:rsidR="00A01ADD" w:rsidRPr="00144042">
        <w:t xml:space="preserve">  </w:t>
      </w:r>
    </w:p>
    <w:p w14:paraId="628D4A6B" w14:textId="77777777" w:rsidR="00514B47" w:rsidRPr="00144042" w:rsidRDefault="00A01ADD" w:rsidP="00144042">
      <w:pPr>
        <w:pStyle w:val="Default"/>
        <w:spacing w:line="276" w:lineRule="auto"/>
      </w:pPr>
      <w:r w:rsidRPr="00144042">
        <w:t xml:space="preserve">          </w:t>
      </w:r>
      <w:r w:rsidR="00E36320">
        <w:t xml:space="preserve"> </w:t>
      </w:r>
      <w:r w:rsidR="008111AD" w:rsidRPr="00144042">
        <w:t xml:space="preserve">ustawy o działalności pożytku publicznego i o wolontariacie </w:t>
      </w:r>
      <w:r w:rsidR="00077D32" w:rsidRPr="00144042">
        <w:t xml:space="preserve"> realizacji zadań</w:t>
      </w:r>
      <w:r w:rsidR="008111AD" w:rsidRPr="00144042">
        <w:t xml:space="preserve">    </w:t>
      </w:r>
      <w:r w:rsidRPr="00144042">
        <w:t xml:space="preserve">   </w:t>
      </w:r>
      <w:r w:rsidR="00514B47" w:rsidRPr="00144042">
        <w:t xml:space="preserve">   </w:t>
      </w:r>
    </w:p>
    <w:p w14:paraId="616CC5C2" w14:textId="77777777" w:rsidR="00077D32" w:rsidRPr="00144042" w:rsidRDefault="00514B47" w:rsidP="00144042">
      <w:pPr>
        <w:pStyle w:val="Default"/>
        <w:spacing w:line="276" w:lineRule="auto"/>
      </w:pPr>
      <w:r w:rsidRPr="00144042">
        <w:t xml:space="preserve">          </w:t>
      </w:r>
      <w:r w:rsidR="00E36320">
        <w:t xml:space="preserve"> </w:t>
      </w:r>
      <w:r w:rsidR="00077D32" w:rsidRPr="00144042">
        <w:t>publicznych na zasadach</w:t>
      </w:r>
      <w:r w:rsidR="00577D0E" w:rsidRPr="00144042">
        <w:t xml:space="preserve"> określonych w ustawie,</w:t>
      </w:r>
    </w:p>
    <w:p w14:paraId="24EB89FB" w14:textId="77777777" w:rsidR="008111AD" w:rsidRPr="00144042" w:rsidRDefault="00514B47" w:rsidP="00420464">
      <w:pPr>
        <w:pStyle w:val="Default"/>
        <w:numPr>
          <w:ilvl w:val="0"/>
          <w:numId w:val="8"/>
        </w:numPr>
        <w:spacing w:line="276" w:lineRule="auto"/>
      </w:pPr>
      <w:r w:rsidRPr="00144042">
        <w:t>z</w:t>
      </w:r>
      <w:r w:rsidR="008111AD" w:rsidRPr="00144042">
        <w:t>lecenie realizacji zadań publicznych może mieć formy:</w:t>
      </w:r>
    </w:p>
    <w:p w14:paraId="7B19283D" w14:textId="77777777" w:rsidR="008111AD" w:rsidRPr="00144042" w:rsidRDefault="008111AD" w:rsidP="00420464">
      <w:pPr>
        <w:pStyle w:val="Default"/>
        <w:numPr>
          <w:ilvl w:val="0"/>
          <w:numId w:val="5"/>
        </w:numPr>
        <w:spacing w:line="276" w:lineRule="auto"/>
      </w:pPr>
      <w:r w:rsidRPr="00144042">
        <w:t>powierzani</w:t>
      </w:r>
      <w:r w:rsidR="00DB2DEE" w:rsidRPr="00144042">
        <w:t>a wykonywania zadań publicznych</w:t>
      </w:r>
      <w:r w:rsidRPr="00144042">
        <w:t xml:space="preserve">, wraz z udzieleniem dotacji na </w:t>
      </w:r>
    </w:p>
    <w:p w14:paraId="0F29A5FF" w14:textId="77777777" w:rsidR="008111AD" w:rsidRPr="00144042" w:rsidRDefault="008111AD" w:rsidP="00144042">
      <w:pPr>
        <w:pStyle w:val="Default"/>
        <w:spacing w:line="276" w:lineRule="auto"/>
      </w:pPr>
      <w:r w:rsidRPr="00144042">
        <w:t xml:space="preserve">           </w:t>
      </w:r>
      <w:r w:rsidR="00E0319E" w:rsidRPr="00144042">
        <w:tab/>
      </w:r>
      <w:r w:rsidR="00E0319E" w:rsidRPr="00144042">
        <w:tab/>
      </w:r>
      <w:r w:rsidRPr="00144042">
        <w:t>dofinansowanie ich realizacji</w:t>
      </w:r>
    </w:p>
    <w:p w14:paraId="4BD1E899" w14:textId="77777777" w:rsidR="008111AD" w:rsidRPr="00144042" w:rsidRDefault="008111AD" w:rsidP="00420464">
      <w:pPr>
        <w:pStyle w:val="Default"/>
        <w:numPr>
          <w:ilvl w:val="0"/>
          <w:numId w:val="5"/>
        </w:numPr>
        <w:spacing w:line="276" w:lineRule="auto"/>
      </w:pPr>
      <w:r w:rsidRPr="00144042">
        <w:t xml:space="preserve">wspierania wykonywania zadań publicznych, wraz z udzieleniem dotacji na </w:t>
      </w:r>
    </w:p>
    <w:p w14:paraId="4ED521EE" w14:textId="77777777" w:rsidR="00637A23" w:rsidRDefault="008111AD" w:rsidP="00144042">
      <w:pPr>
        <w:pStyle w:val="Default"/>
        <w:spacing w:line="276" w:lineRule="auto"/>
      </w:pPr>
      <w:r w:rsidRPr="00144042">
        <w:t xml:space="preserve">        </w:t>
      </w:r>
      <w:r w:rsidR="00B81920" w:rsidRPr="00144042">
        <w:t xml:space="preserve"> </w:t>
      </w:r>
      <w:r w:rsidR="00E0319E" w:rsidRPr="00144042">
        <w:tab/>
      </w:r>
      <w:r w:rsidR="00E0319E" w:rsidRPr="00144042">
        <w:tab/>
      </w:r>
      <w:r w:rsidR="00B81920" w:rsidRPr="00144042">
        <w:t>dofinansowanie ich realizacji,</w:t>
      </w:r>
      <w:r w:rsidR="00637A23">
        <w:t xml:space="preserve"> w tym udzielanie dotacji na pokrycie wkładu</w:t>
      </w:r>
    </w:p>
    <w:p w14:paraId="618373F6" w14:textId="77777777" w:rsidR="00514B47" w:rsidRPr="00144042" w:rsidRDefault="00637A23" w:rsidP="00637A23">
      <w:pPr>
        <w:pStyle w:val="Default"/>
        <w:spacing w:line="276" w:lineRule="auto"/>
        <w:ind w:firstLine="708"/>
      </w:pPr>
      <w:r>
        <w:t xml:space="preserve">            własnego w projektach realizowanych z funduszy zewnętrznych,</w:t>
      </w:r>
      <w:r w:rsidR="008111AD" w:rsidRPr="00144042">
        <w:t xml:space="preserve"> </w:t>
      </w:r>
    </w:p>
    <w:p w14:paraId="0B048FAB" w14:textId="77777777" w:rsidR="00077D32" w:rsidRPr="00144042" w:rsidRDefault="00A01ADD" w:rsidP="00420464">
      <w:pPr>
        <w:pStyle w:val="Default"/>
        <w:numPr>
          <w:ilvl w:val="0"/>
          <w:numId w:val="8"/>
        </w:numPr>
        <w:spacing w:line="276" w:lineRule="auto"/>
      </w:pPr>
      <w:r w:rsidRPr="00144042">
        <w:t>u</w:t>
      </w:r>
      <w:r w:rsidR="00077D32" w:rsidRPr="00144042">
        <w:t xml:space="preserve">życzania lub wynajmowania  na preferencyjnych warunkach lokali i budynków   </w:t>
      </w:r>
    </w:p>
    <w:p w14:paraId="49084ACB" w14:textId="77777777" w:rsidR="00077D32" w:rsidRPr="00144042" w:rsidRDefault="00077D32" w:rsidP="00144042">
      <w:pPr>
        <w:pStyle w:val="Default"/>
        <w:spacing w:line="276" w:lineRule="auto"/>
        <w:ind w:left="426"/>
      </w:pPr>
      <w:r w:rsidRPr="00144042">
        <w:t xml:space="preserve">    komunalnych oraz udostępniania lokali na spotkania podmiotów prowadzących    </w:t>
      </w:r>
    </w:p>
    <w:p w14:paraId="5E2A2603" w14:textId="77777777" w:rsidR="00077D32" w:rsidRPr="00144042" w:rsidRDefault="00077D32" w:rsidP="00144042">
      <w:pPr>
        <w:pStyle w:val="Default"/>
        <w:spacing w:line="276" w:lineRule="auto"/>
        <w:ind w:left="426"/>
      </w:pPr>
      <w:r w:rsidRPr="00144042">
        <w:t xml:space="preserve">    działalność pożytku publicznego,</w:t>
      </w:r>
    </w:p>
    <w:p w14:paraId="120119E2" w14:textId="77777777" w:rsidR="00E0319E" w:rsidRPr="00144042" w:rsidRDefault="00E0319E" w:rsidP="00144042">
      <w:pPr>
        <w:pStyle w:val="Default"/>
        <w:spacing w:line="276" w:lineRule="auto"/>
      </w:pPr>
    </w:p>
    <w:p w14:paraId="4F4AAFF1" w14:textId="77777777" w:rsidR="00B64B4D" w:rsidRPr="00144042" w:rsidRDefault="00B64B4D" w:rsidP="00144042">
      <w:pPr>
        <w:pStyle w:val="Default"/>
        <w:spacing w:line="276" w:lineRule="auto"/>
      </w:pPr>
      <w:r w:rsidRPr="00144042">
        <w:lastRenderedPageBreak/>
        <w:t>2.  Współpraca pozafinansowa Gminy Połczyn-Zdrój z organizacjami pozarządowymi polega na:</w:t>
      </w:r>
    </w:p>
    <w:p w14:paraId="7F4C9D45" w14:textId="77777777" w:rsidR="00EF0F26" w:rsidRPr="00144042" w:rsidRDefault="001B6EAB" w:rsidP="00420464">
      <w:pPr>
        <w:pStyle w:val="Default"/>
        <w:numPr>
          <w:ilvl w:val="0"/>
          <w:numId w:val="7"/>
        </w:numPr>
        <w:spacing w:line="276" w:lineRule="auto"/>
      </w:pPr>
      <w:r w:rsidRPr="00144042">
        <w:t>wzajemnym informowaniu</w:t>
      </w:r>
      <w:r w:rsidR="00077D32" w:rsidRPr="00144042">
        <w:t xml:space="preserve"> się o planowanych kierunkach działalności i współdziałania </w:t>
      </w:r>
      <w:r w:rsidR="00EF0F26" w:rsidRPr="00144042">
        <w:t xml:space="preserve">   </w:t>
      </w:r>
    </w:p>
    <w:p w14:paraId="393A4F69" w14:textId="77777777" w:rsidR="00077D32" w:rsidRPr="00144042" w:rsidRDefault="00EF0F26" w:rsidP="00144042">
      <w:pPr>
        <w:pStyle w:val="Default"/>
        <w:spacing w:line="276" w:lineRule="auto"/>
      </w:pPr>
      <w:r w:rsidRPr="00144042">
        <w:t xml:space="preserve">            </w:t>
      </w:r>
      <w:r w:rsidR="00E36320">
        <w:t xml:space="preserve"> </w:t>
      </w:r>
      <w:r w:rsidR="00077D32" w:rsidRPr="00144042">
        <w:t xml:space="preserve">w celu zharmonizowania tych kierunków, </w:t>
      </w:r>
    </w:p>
    <w:p w14:paraId="0D0545FD" w14:textId="77777777" w:rsidR="00077D32" w:rsidRPr="00144042" w:rsidRDefault="001B6EAB" w:rsidP="00420464">
      <w:pPr>
        <w:pStyle w:val="Default"/>
        <w:numPr>
          <w:ilvl w:val="0"/>
          <w:numId w:val="7"/>
        </w:numPr>
        <w:spacing w:line="276" w:lineRule="auto"/>
      </w:pPr>
      <w:r w:rsidRPr="00144042">
        <w:t>konsultowaniu</w:t>
      </w:r>
      <w:r w:rsidR="00077D32" w:rsidRPr="00144042">
        <w:t xml:space="preserve"> z organizacjami pozarządowymi aktów normatywnych odpowiednio do </w:t>
      </w:r>
    </w:p>
    <w:p w14:paraId="1E5AC265" w14:textId="77777777" w:rsidR="00077D32" w:rsidRPr="00144042" w:rsidRDefault="00077D32" w:rsidP="00144042">
      <w:pPr>
        <w:pStyle w:val="Default"/>
        <w:spacing w:line="276" w:lineRule="auto"/>
      </w:pPr>
      <w:r w:rsidRPr="00144042">
        <w:t xml:space="preserve">            </w:t>
      </w:r>
      <w:r w:rsidR="00E36320">
        <w:t xml:space="preserve"> </w:t>
      </w:r>
      <w:r w:rsidRPr="00144042">
        <w:t xml:space="preserve">zakresu ich działania, </w:t>
      </w:r>
    </w:p>
    <w:p w14:paraId="1AE05B1C" w14:textId="77777777" w:rsidR="00077D32" w:rsidRPr="00144042" w:rsidRDefault="001B6EAB" w:rsidP="00420464">
      <w:pPr>
        <w:pStyle w:val="Default"/>
        <w:numPr>
          <w:ilvl w:val="0"/>
          <w:numId w:val="7"/>
        </w:numPr>
        <w:spacing w:line="276" w:lineRule="auto"/>
      </w:pPr>
      <w:r w:rsidRPr="00144042">
        <w:t>współdziałaniu</w:t>
      </w:r>
      <w:r w:rsidR="00077D32" w:rsidRPr="00144042">
        <w:t xml:space="preserve"> w pozyskiwaniu środków finansowych z różnych źródeł,</w:t>
      </w:r>
      <w:r w:rsidRPr="00144042">
        <w:t xml:space="preserve"> opiniowaniu</w:t>
      </w:r>
      <w:r w:rsidR="00077D32" w:rsidRPr="00144042">
        <w:t xml:space="preserve">     </w:t>
      </w:r>
    </w:p>
    <w:p w14:paraId="2C14006A" w14:textId="77777777" w:rsidR="00077D32" w:rsidRPr="00144042" w:rsidRDefault="00F91045" w:rsidP="00144042">
      <w:pPr>
        <w:pStyle w:val="Default"/>
        <w:spacing w:line="276" w:lineRule="auto"/>
        <w:ind w:left="426"/>
      </w:pPr>
      <w:r w:rsidRPr="00144042">
        <w:t xml:space="preserve">     </w:t>
      </w:r>
      <w:r w:rsidR="00E36320">
        <w:t xml:space="preserve"> </w:t>
      </w:r>
      <w:r w:rsidR="00077D32" w:rsidRPr="00144042">
        <w:t>wniosków o dotacje ze źródeł zewnętrznych,</w:t>
      </w:r>
    </w:p>
    <w:p w14:paraId="1660A1AD" w14:textId="77777777" w:rsidR="00077D32" w:rsidRPr="00144042" w:rsidRDefault="001B6EAB" w:rsidP="00420464">
      <w:pPr>
        <w:pStyle w:val="Default"/>
        <w:numPr>
          <w:ilvl w:val="0"/>
          <w:numId w:val="7"/>
        </w:numPr>
        <w:spacing w:line="276" w:lineRule="auto"/>
      </w:pPr>
      <w:r w:rsidRPr="00144042">
        <w:t>promowaniu</w:t>
      </w:r>
      <w:r w:rsidR="00077D32" w:rsidRPr="00144042">
        <w:t xml:space="preserve"> ciekawych programów mogących uzyskać środki ze źródeł zewnętrznych,</w:t>
      </w:r>
    </w:p>
    <w:p w14:paraId="1427220C" w14:textId="77777777" w:rsidR="00077D32" w:rsidRPr="00144042" w:rsidRDefault="001B6EAB" w:rsidP="00420464">
      <w:pPr>
        <w:pStyle w:val="Default"/>
        <w:numPr>
          <w:ilvl w:val="0"/>
          <w:numId w:val="7"/>
        </w:numPr>
        <w:spacing w:line="276" w:lineRule="auto"/>
      </w:pPr>
      <w:r w:rsidRPr="00144042">
        <w:t>organizowaniu</w:t>
      </w:r>
      <w:r w:rsidR="00077D32" w:rsidRPr="00144042">
        <w:t xml:space="preserve"> szkoleń i konsultacji z zakresu przygotowywania  wniosków o dotacje,</w:t>
      </w:r>
    </w:p>
    <w:p w14:paraId="3C51E2AD" w14:textId="77777777" w:rsidR="00E36320" w:rsidRDefault="00077D32" w:rsidP="00420464">
      <w:pPr>
        <w:pStyle w:val="Default"/>
        <w:numPr>
          <w:ilvl w:val="0"/>
          <w:numId w:val="7"/>
        </w:numPr>
        <w:spacing w:line="276" w:lineRule="auto"/>
      </w:pPr>
      <w:r w:rsidRPr="00144042">
        <w:t>publik</w:t>
      </w:r>
      <w:r w:rsidR="001B6EAB" w:rsidRPr="00144042">
        <w:t>owaniu</w:t>
      </w:r>
      <w:r w:rsidRPr="00144042">
        <w:t xml:space="preserve"> na stronie internetowej Gminy </w:t>
      </w:r>
      <w:r w:rsidR="00E36320">
        <w:t xml:space="preserve">i w mediach społecznościowych </w:t>
      </w:r>
      <w:r w:rsidRPr="00144042">
        <w:t>ważnych</w:t>
      </w:r>
    </w:p>
    <w:p w14:paraId="2C71E928" w14:textId="77777777" w:rsidR="00E36320" w:rsidRDefault="00E36320" w:rsidP="00E36320">
      <w:pPr>
        <w:pStyle w:val="Default"/>
        <w:spacing w:line="276" w:lineRule="auto"/>
      </w:pPr>
      <w:r>
        <w:t xml:space="preserve">          </w:t>
      </w:r>
      <w:r w:rsidR="00077D32" w:rsidRPr="00144042">
        <w:t xml:space="preserve"> </w:t>
      </w:r>
      <w:r>
        <w:t xml:space="preserve">  </w:t>
      </w:r>
      <w:r w:rsidR="00077D32" w:rsidRPr="00144042">
        <w:t>i</w:t>
      </w:r>
      <w:r>
        <w:t xml:space="preserve">nformacji dotyczących działań </w:t>
      </w:r>
      <w:r w:rsidR="00077D32" w:rsidRPr="00144042">
        <w:t>podejmowanych przez Gminę i organizacje</w:t>
      </w:r>
    </w:p>
    <w:p w14:paraId="290A62FF" w14:textId="77777777" w:rsidR="00077D32" w:rsidRPr="00144042" w:rsidRDefault="00E36320" w:rsidP="00E36320">
      <w:pPr>
        <w:pStyle w:val="Default"/>
        <w:spacing w:line="276" w:lineRule="auto"/>
      </w:pPr>
      <w:r>
        <w:t xml:space="preserve">            </w:t>
      </w:r>
      <w:r w:rsidR="00077D32" w:rsidRPr="00144042">
        <w:t xml:space="preserve"> pozarządowe,</w:t>
      </w:r>
    </w:p>
    <w:p w14:paraId="0E84A4B6" w14:textId="77777777" w:rsidR="00077D32" w:rsidRPr="00144042" w:rsidRDefault="001B6EAB" w:rsidP="00420464">
      <w:pPr>
        <w:pStyle w:val="Nagwek2"/>
        <w:numPr>
          <w:ilvl w:val="0"/>
          <w:numId w:val="7"/>
        </w:numPr>
        <w:spacing w:line="276" w:lineRule="auto"/>
        <w:rPr>
          <w:b w:val="0"/>
          <w:szCs w:val="24"/>
        </w:rPr>
      </w:pPr>
      <w:r w:rsidRPr="00144042">
        <w:rPr>
          <w:b w:val="0"/>
          <w:szCs w:val="24"/>
        </w:rPr>
        <w:t>udziale</w:t>
      </w:r>
      <w:r w:rsidR="00077D32" w:rsidRPr="00144042">
        <w:rPr>
          <w:b w:val="0"/>
          <w:szCs w:val="24"/>
        </w:rPr>
        <w:t xml:space="preserve"> podmiotów prowadzących działalność pożytku publicznego  w działaniach   </w:t>
      </w:r>
    </w:p>
    <w:p w14:paraId="11AF85F4" w14:textId="77777777" w:rsidR="00077D32" w:rsidRPr="00144042" w:rsidRDefault="00077D32" w:rsidP="00144042">
      <w:pPr>
        <w:pStyle w:val="Nagwek2"/>
        <w:spacing w:line="276" w:lineRule="auto"/>
        <w:rPr>
          <w:b w:val="0"/>
          <w:szCs w:val="24"/>
        </w:rPr>
      </w:pPr>
      <w:r w:rsidRPr="00144042">
        <w:rPr>
          <w:b w:val="0"/>
          <w:szCs w:val="24"/>
        </w:rPr>
        <w:t xml:space="preserve">          </w:t>
      </w:r>
      <w:r w:rsidR="001B6EAB" w:rsidRPr="00144042">
        <w:rPr>
          <w:b w:val="0"/>
          <w:szCs w:val="24"/>
        </w:rPr>
        <w:t xml:space="preserve"> </w:t>
      </w:r>
      <w:r w:rsidRPr="00144042">
        <w:rPr>
          <w:b w:val="0"/>
          <w:szCs w:val="24"/>
        </w:rPr>
        <w:t xml:space="preserve"> </w:t>
      </w:r>
      <w:r w:rsidR="00E36320">
        <w:rPr>
          <w:b w:val="0"/>
          <w:szCs w:val="24"/>
        </w:rPr>
        <w:t xml:space="preserve"> </w:t>
      </w:r>
      <w:r w:rsidRPr="00144042">
        <w:rPr>
          <w:b w:val="0"/>
          <w:szCs w:val="24"/>
        </w:rPr>
        <w:t xml:space="preserve">programowych samorządu, </w:t>
      </w:r>
    </w:p>
    <w:p w14:paraId="15B29F16" w14:textId="77777777" w:rsidR="00E44416" w:rsidRDefault="001B6EAB" w:rsidP="00420464">
      <w:pPr>
        <w:pStyle w:val="Nagwek2"/>
        <w:numPr>
          <w:ilvl w:val="0"/>
          <w:numId w:val="7"/>
        </w:numPr>
        <w:spacing w:line="276" w:lineRule="auto"/>
        <w:rPr>
          <w:b w:val="0"/>
          <w:szCs w:val="24"/>
        </w:rPr>
      </w:pPr>
      <w:r w:rsidRPr="00144042">
        <w:rPr>
          <w:b w:val="0"/>
          <w:szCs w:val="24"/>
        </w:rPr>
        <w:t>promowaniu</w:t>
      </w:r>
      <w:r w:rsidR="00077D32" w:rsidRPr="00144042">
        <w:rPr>
          <w:b w:val="0"/>
          <w:szCs w:val="24"/>
        </w:rPr>
        <w:t xml:space="preserve"> działalności podmiotów prowadzących działalność pożytku publicznego </w:t>
      </w:r>
      <w:r w:rsidR="00E44416">
        <w:rPr>
          <w:b w:val="0"/>
          <w:szCs w:val="24"/>
        </w:rPr>
        <w:t>na</w:t>
      </w:r>
    </w:p>
    <w:p w14:paraId="008DC060" w14:textId="77777777" w:rsidR="00E44416" w:rsidRDefault="00E36320" w:rsidP="00E44416">
      <w:pPr>
        <w:pStyle w:val="Nagwek2"/>
        <w:spacing w:line="276" w:lineRule="auto"/>
        <w:ind w:left="720"/>
        <w:rPr>
          <w:b w:val="0"/>
          <w:szCs w:val="24"/>
        </w:rPr>
      </w:pPr>
      <w:r>
        <w:rPr>
          <w:b w:val="0"/>
          <w:szCs w:val="24"/>
        </w:rPr>
        <w:t xml:space="preserve"> </w:t>
      </w:r>
      <w:r w:rsidR="00E44416">
        <w:rPr>
          <w:b w:val="0"/>
          <w:szCs w:val="24"/>
        </w:rPr>
        <w:t xml:space="preserve">stronie internetowej Gminy Połczyn-Zdrój oraz </w:t>
      </w:r>
      <w:r w:rsidR="00077D32" w:rsidRPr="00144042">
        <w:rPr>
          <w:b w:val="0"/>
          <w:szCs w:val="24"/>
        </w:rPr>
        <w:t xml:space="preserve">w </w:t>
      </w:r>
      <w:r w:rsidR="00E44416">
        <w:rPr>
          <w:b w:val="0"/>
          <w:szCs w:val="24"/>
        </w:rPr>
        <w:t>innych</w:t>
      </w:r>
      <w:r w:rsidR="001B6EAB" w:rsidRPr="00144042">
        <w:rPr>
          <w:b w:val="0"/>
          <w:szCs w:val="24"/>
        </w:rPr>
        <w:t xml:space="preserve"> </w:t>
      </w:r>
      <w:r w:rsidR="00E44416">
        <w:rPr>
          <w:b w:val="0"/>
          <w:szCs w:val="24"/>
        </w:rPr>
        <w:t>mediach</w:t>
      </w:r>
      <w:r w:rsidR="009C0506">
        <w:rPr>
          <w:b w:val="0"/>
          <w:szCs w:val="24"/>
        </w:rPr>
        <w:t>,</w:t>
      </w:r>
    </w:p>
    <w:p w14:paraId="5919CAE3" w14:textId="77777777" w:rsidR="00077D32" w:rsidRPr="00144042" w:rsidRDefault="00077D32" w:rsidP="00420464">
      <w:pPr>
        <w:pStyle w:val="Nagwek2"/>
        <w:numPr>
          <w:ilvl w:val="0"/>
          <w:numId w:val="7"/>
        </w:numPr>
        <w:spacing w:line="276" w:lineRule="auto"/>
        <w:rPr>
          <w:b w:val="0"/>
          <w:szCs w:val="24"/>
        </w:rPr>
      </w:pPr>
      <w:r w:rsidRPr="00144042">
        <w:rPr>
          <w:b w:val="0"/>
          <w:szCs w:val="24"/>
        </w:rPr>
        <w:t>pomocy w nawiązyw</w:t>
      </w:r>
      <w:r w:rsidR="00E44416">
        <w:rPr>
          <w:b w:val="0"/>
          <w:szCs w:val="24"/>
        </w:rPr>
        <w:t>aniu kontaktów międzynarodowych.</w:t>
      </w:r>
    </w:p>
    <w:p w14:paraId="4D894028" w14:textId="77777777" w:rsidR="00EF0F26" w:rsidRDefault="00EF0F26" w:rsidP="00144042">
      <w:pPr>
        <w:spacing w:line="276" w:lineRule="auto"/>
        <w:rPr>
          <w:b/>
        </w:rPr>
      </w:pPr>
    </w:p>
    <w:p w14:paraId="333046D9" w14:textId="77777777" w:rsidR="009558F6" w:rsidRPr="00144042" w:rsidRDefault="009558F6" w:rsidP="00144042">
      <w:pPr>
        <w:spacing w:line="276" w:lineRule="auto"/>
        <w:rPr>
          <w:b/>
        </w:rPr>
      </w:pPr>
    </w:p>
    <w:p w14:paraId="256F0DBB" w14:textId="77777777" w:rsidR="00E637C4" w:rsidRPr="00144042" w:rsidRDefault="00E637C4" w:rsidP="00144042">
      <w:pPr>
        <w:spacing w:line="276" w:lineRule="auto"/>
        <w:jc w:val="center"/>
        <w:rPr>
          <w:b/>
        </w:rPr>
      </w:pPr>
      <w:r w:rsidRPr="00144042">
        <w:rPr>
          <w:b/>
        </w:rPr>
        <w:t>R</w:t>
      </w:r>
      <w:r w:rsidR="00E0319E" w:rsidRPr="00144042">
        <w:rPr>
          <w:b/>
        </w:rPr>
        <w:t>OZDZIAŁ</w:t>
      </w:r>
      <w:r w:rsidRPr="00144042">
        <w:rPr>
          <w:b/>
        </w:rPr>
        <w:t xml:space="preserve"> V</w:t>
      </w:r>
    </w:p>
    <w:p w14:paraId="306E988D" w14:textId="77777777" w:rsidR="00535C05" w:rsidRPr="00144042" w:rsidRDefault="00587EE8" w:rsidP="00144042">
      <w:pPr>
        <w:pStyle w:val="Default"/>
        <w:spacing w:line="276" w:lineRule="auto"/>
        <w:jc w:val="center"/>
        <w:rPr>
          <w:b/>
          <w:bCs/>
        </w:rPr>
      </w:pPr>
      <w:r w:rsidRPr="00144042">
        <w:rPr>
          <w:b/>
          <w:bCs/>
        </w:rPr>
        <w:t>Zakres przedmiotowy</w:t>
      </w:r>
      <w:r w:rsidR="00E637C4" w:rsidRPr="00144042">
        <w:rPr>
          <w:b/>
          <w:bCs/>
        </w:rPr>
        <w:t xml:space="preserve"> współpracy </w:t>
      </w:r>
      <w:r w:rsidR="00664846" w:rsidRPr="00144042">
        <w:rPr>
          <w:b/>
          <w:bCs/>
        </w:rPr>
        <w:t>oraz priorytetowe zadania publiczne</w:t>
      </w:r>
    </w:p>
    <w:p w14:paraId="1DDF15FE" w14:textId="77777777" w:rsidR="003E154F" w:rsidRPr="00144042" w:rsidRDefault="003E154F" w:rsidP="00144042">
      <w:pPr>
        <w:pStyle w:val="Default"/>
        <w:spacing w:line="276" w:lineRule="auto"/>
        <w:rPr>
          <w:bCs/>
        </w:rPr>
      </w:pPr>
    </w:p>
    <w:p w14:paraId="125B70AA" w14:textId="77777777" w:rsidR="00DB2DEE" w:rsidRPr="00144042" w:rsidRDefault="00DB2DEE" w:rsidP="00144042">
      <w:pPr>
        <w:spacing w:line="276" w:lineRule="auto"/>
      </w:pPr>
      <w:r w:rsidRPr="00144042">
        <w:rPr>
          <w:bCs/>
        </w:rPr>
        <w:t xml:space="preserve">1. </w:t>
      </w:r>
      <w:r w:rsidRPr="00144042">
        <w:t>Przedmiotem współpracy  Gminy Połczyn-Zdrój z podmiotami prowadzącymi działalność  pożytku publicznego jest:</w:t>
      </w:r>
    </w:p>
    <w:p w14:paraId="58FDF6DC" w14:textId="77777777" w:rsidR="00DB2DEE" w:rsidRPr="00144042" w:rsidRDefault="00DB2DEE" w:rsidP="00420464">
      <w:pPr>
        <w:numPr>
          <w:ilvl w:val="0"/>
          <w:numId w:val="4"/>
        </w:numPr>
        <w:spacing w:line="276" w:lineRule="auto"/>
      </w:pPr>
      <w:r w:rsidRPr="00144042">
        <w:t xml:space="preserve"> realizacja zadań gminy określonych w ustawach, w zakresie zadań własnych gminy  </w:t>
      </w:r>
    </w:p>
    <w:p w14:paraId="21F42C3E" w14:textId="77777777" w:rsidR="00DB2DEE" w:rsidRPr="00144042" w:rsidRDefault="00DB2DEE" w:rsidP="00144042">
      <w:pPr>
        <w:spacing w:line="276" w:lineRule="auto"/>
        <w:ind w:left="780"/>
      </w:pPr>
      <w:r w:rsidRPr="00144042">
        <w:t>oraz wynikających ze sfery zadań publicznych, o których mowa w art. 4 ust. 1 ustawy o działalności pożytku publicznego i o wolontariacie</w:t>
      </w:r>
      <w:r w:rsidR="00E0319E" w:rsidRPr="00144042">
        <w:t>,</w:t>
      </w:r>
    </w:p>
    <w:p w14:paraId="2F520397" w14:textId="77777777" w:rsidR="00DB2DEE" w:rsidRPr="00144042" w:rsidRDefault="00DB2DEE" w:rsidP="00144042">
      <w:pPr>
        <w:spacing w:line="276" w:lineRule="auto"/>
      </w:pPr>
      <w:r w:rsidRPr="00144042">
        <w:t xml:space="preserve">       b)   podwyższanie efektywności działań kierowanych do mieszkańców gminy,</w:t>
      </w:r>
    </w:p>
    <w:p w14:paraId="7860931D" w14:textId="77777777" w:rsidR="008F1E3B" w:rsidRDefault="00DB2DEE" w:rsidP="00144042">
      <w:pPr>
        <w:spacing w:line="276" w:lineRule="auto"/>
      </w:pPr>
      <w:r w:rsidRPr="00144042">
        <w:t xml:space="preserve">       c)   tworzenie systemowych rozwiązań ważnych problemów społecznych</w:t>
      </w:r>
      <w:r w:rsidR="008F1E3B">
        <w:t xml:space="preserve"> wynikających z</w:t>
      </w:r>
    </w:p>
    <w:p w14:paraId="2BF8C8E1" w14:textId="77777777" w:rsidR="008F1E3B" w:rsidRPr="008F1E3B" w:rsidRDefault="008F1E3B" w:rsidP="00144042">
      <w:pPr>
        <w:spacing w:line="276" w:lineRule="auto"/>
        <w:rPr>
          <w:b/>
        </w:rPr>
      </w:pPr>
      <w:r>
        <w:t xml:space="preserve">             diagnozy potrzeb i sposobu ich zaspokajania wskazanych w </w:t>
      </w:r>
      <w:r w:rsidRPr="008F1E3B">
        <w:rPr>
          <w:b/>
        </w:rPr>
        <w:t xml:space="preserve">Strategii Rozwiązywania </w:t>
      </w:r>
    </w:p>
    <w:p w14:paraId="023F37A2" w14:textId="77777777" w:rsidR="00DB2DEE" w:rsidRPr="00144042" w:rsidRDefault="008F1E3B" w:rsidP="00144042">
      <w:pPr>
        <w:spacing w:line="276" w:lineRule="auto"/>
      </w:pPr>
      <w:r w:rsidRPr="008F1E3B">
        <w:rPr>
          <w:b/>
        </w:rPr>
        <w:t xml:space="preserve">             Problemów Społecznych Gminy Połczyn-Zdrój na lata 2022-2030</w:t>
      </w:r>
      <w:r w:rsidR="00DB2DEE" w:rsidRPr="00144042">
        <w:t>,</w:t>
      </w:r>
    </w:p>
    <w:p w14:paraId="4E45F7CD" w14:textId="77777777" w:rsidR="00664846" w:rsidRPr="00144042" w:rsidRDefault="00DB2DEE" w:rsidP="00144042">
      <w:pPr>
        <w:spacing w:line="276" w:lineRule="auto"/>
      </w:pPr>
      <w:r w:rsidRPr="00144042">
        <w:t xml:space="preserve">       d)  </w:t>
      </w:r>
      <w:r w:rsidR="009C0506">
        <w:t xml:space="preserve"> </w:t>
      </w:r>
      <w:r w:rsidRPr="00144042">
        <w:t>konsultowanie aktów prawa lokalnego.</w:t>
      </w:r>
      <w:r w:rsidR="00083F25" w:rsidRPr="00144042">
        <w:rPr>
          <w:bCs/>
        </w:rPr>
        <w:tab/>
      </w:r>
    </w:p>
    <w:p w14:paraId="6D4044EB" w14:textId="77777777" w:rsidR="000C714C" w:rsidRDefault="000C714C" w:rsidP="00144042">
      <w:pPr>
        <w:pStyle w:val="Default"/>
        <w:spacing w:line="276" w:lineRule="auto"/>
        <w:rPr>
          <w:bCs/>
        </w:rPr>
      </w:pPr>
    </w:p>
    <w:p w14:paraId="55A0ED39" w14:textId="77777777" w:rsidR="00205BCB" w:rsidRPr="00144042" w:rsidRDefault="00664846" w:rsidP="00144042">
      <w:pPr>
        <w:pStyle w:val="Default"/>
        <w:spacing w:line="276" w:lineRule="auto"/>
        <w:rPr>
          <w:bCs/>
        </w:rPr>
      </w:pPr>
      <w:r w:rsidRPr="00144042">
        <w:rPr>
          <w:bCs/>
        </w:rPr>
        <w:t>2. Do priorytetowych zadań publicznych</w:t>
      </w:r>
      <w:r w:rsidR="00514B47" w:rsidRPr="00144042">
        <w:rPr>
          <w:bCs/>
        </w:rPr>
        <w:t xml:space="preserve"> Gminy Połczyn-Zdrój</w:t>
      </w:r>
      <w:r w:rsidRPr="00144042">
        <w:rPr>
          <w:bCs/>
        </w:rPr>
        <w:t xml:space="preserve"> przewidzianych do zlecenia</w:t>
      </w:r>
      <w:r w:rsidR="001B6EAB" w:rsidRPr="00144042">
        <w:rPr>
          <w:bCs/>
        </w:rPr>
        <w:t xml:space="preserve"> lub powierzenia </w:t>
      </w:r>
      <w:r w:rsidRPr="00144042">
        <w:rPr>
          <w:bCs/>
        </w:rPr>
        <w:t>organizacjom pozarządowym</w:t>
      </w:r>
      <w:r w:rsidR="00B81920" w:rsidRPr="00144042">
        <w:rPr>
          <w:bCs/>
        </w:rPr>
        <w:t xml:space="preserve"> oraz innym podmiotom prowadzącym działalność pożytku publicznego </w:t>
      </w:r>
      <w:r w:rsidRPr="00144042">
        <w:rPr>
          <w:bCs/>
        </w:rPr>
        <w:t xml:space="preserve"> należą zadania </w:t>
      </w:r>
      <w:r w:rsidR="001B6EAB" w:rsidRPr="00144042">
        <w:rPr>
          <w:bCs/>
        </w:rPr>
        <w:t>w zakresie</w:t>
      </w:r>
      <w:r w:rsidRPr="00144042">
        <w:rPr>
          <w:bCs/>
        </w:rPr>
        <w:t>:</w:t>
      </w:r>
    </w:p>
    <w:p w14:paraId="19B9754E" w14:textId="77777777" w:rsidR="00205BCB" w:rsidRPr="002E6CD5" w:rsidRDefault="00514B47" w:rsidP="00420464">
      <w:pPr>
        <w:pStyle w:val="Default"/>
        <w:numPr>
          <w:ilvl w:val="0"/>
          <w:numId w:val="12"/>
        </w:numPr>
        <w:spacing w:line="276" w:lineRule="auto"/>
        <w:rPr>
          <w:b/>
          <w:color w:val="auto"/>
          <w:shd w:val="clear" w:color="auto" w:fill="FFFFFF"/>
        </w:rPr>
      </w:pPr>
      <w:r w:rsidRPr="002E6CD5">
        <w:rPr>
          <w:b/>
          <w:color w:val="auto"/>
          <w:shd w:val="clear" w:color="auto" w:fill="FFFFFF"/>
        </w:rPr>
        <w:t>pomocy społecznej, w tym pomocy rodzinom i osobom w trudnej sytuacji życiowej oraz wyrównania szans tych osób i rodzin, w tym:</w:t>
      </w:r>
    </w:p>
    <w:p w14:paraId="7AD603C1" w14:textId="77777777" w:rsidR="00664846" w:rsidRPr="00144042" w:rsidRDefault="001B6EAB" w:rsidP="00420464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</w:pPr>
      <w:r w:rsidRPr="00144042">
        <w:t>działania</w:t>
      </w:r>
      <w:r w:rsidR="00664846" w:rsidRPr="00144042">
        <w:t xml:space="preserve"> wspierające, pomocowe, społeczno-prawne  skierowane do rodzin i osób    </w:t>
      </w:r>
    </w:p>
    <w:p w14:paraId="7F5AFBD2" w14:textId="77777777" w:rsidR="00664846" w:rsidRPr="00144042" w:rsidRDefault="00664846" w:rsidP="00144042">
      <w:pPr>
        <w:tabs>
          <w:tab w:val="left" w:pos="0"/>
        </w:tabs>
        <w:spacing w:line="276" w:lineRule="auto"/>
      </w:pPr>
      <w:r w:rsidRPr="00144042">
        <w:t xml:space="preserve">        </w:t>
      </w:r>
      <w:r w:rsidR="009C0506">
        <w:t xml:space="preserve"> </w:t>
      </w:r>
      <w:r w:rsidR="002E6CD5">
        <w:t xml:space="preserve">  </w:t>
      </w:r>
      <w:r w:rsidR="009C0506">
        <w:t>zagrożonych przemocą,</w:t>
      </w:r>
      <w:r w:rsidR="00577D0E" w:rsidRPr="00144042">
        <w:t xml:space="preserve"> alkoholizmem</w:t>
      </w:r>
      <w:r w:rsidR="002E6CD5">
        <w:t>,</w:t>
      </w:r>
      <w:r w:rsidR="009C0506">
        <w:t xml:space="preserve"> narkomanią</w:t>
      </w:r>
      <w:r w:rsidR="002E6CD5">
        <w:t xml:space="preserve"> i innymi uzależnieniami</w:t>
      </w:r>
      <w:r w:rsidR="00577D0E" w:rsidRPr="00144042">
        <w:t>,</w:t>
      </w:r>
    </w:p>
    <w:p w14:paraId="00AD775B" w14:textId="77777777" w:rsidR="003B1570" w:rsidRDefault="001B6EAB" w:rsidP="00420464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</w:pPr>
      <w:r w:rsidRPr="00144042">
        <w:t>działania edukacyjne, opiekuńczo-wychowawcze</w:t>
      </w:r>
      <w:r w:rsidR="00664846" w:rsidRPr="00144042">
        <w:t xml:space="preserve"> skierowane do dzieci i rodzin z</w:t>
      </w:r>
    </w:p>
    <w:p w14:paraId="19C889AB" w14:textId="77777777" w:rsidR="00121908" w:rsidRDefault="003B1570" w:rsidP="00144042">
      <w:pPr>
        <w:tabs>
          <w:tab w:val="left" w:pos="0"/>
        </w:tabs>
        <w:spacing w:line="276" w:lineRule="auto"/>
      </w:pPr>
      <w:r>
        <w:t xml:space="preserve">    </w:t>
      </w:r>
      <w:r w:rsidR="00054689" w:rsidRPr="00144042">
        <w:t xml:space="preserve">     </w:t>
      </w:r>
      <w:r w:rsidR="002E6CD5">
        <w:t xml:space="preserve">  </w:t>
      </w:r>
      <w:r w:rsidR="00664846" w:rsidRPr="00144042">
        <w:t xml:space="preserve">problemem alkoholowym, </w:t>
      </w:r>
      <w:r w:rsidR="009C0506">
        <w:t xml:space="preserve">narkomanią, </w:t>
      </w:r>
      <w:r w:rsidR="00664846" w:rsidRPr="00144042">
        <w:t xml:space="preserve">niewydolnych wychowawczo, </w:t>
      </w:r>
      <w:r w:rsidR="00F91045" w:rsidRPr="00144042">
        <w:t>zagrożonych</w:t>
      </w:r>
    </w:p>
    <w:p w14:paraId="3D563406" w14:textId="77777777" w:rsidR="00664846" w:rsidRPr="00144042" w:rsidRDefault="00121908" w:rsidP="00144042">
      <w:pPr>
        <w:tabs>
          <w:tab w:val="left" w:pos="0"/>
        </w:tabs>
        <w:spacing w:line="276" w:lineRule="auto"/>
      </w:pPr>
      <w:r>
        <w:t xml:space="preserve">        </w:t>
      </w:r>
      <w:r w:rsidR="002E6CD5">
        <w:t xml:space="preserve">  </w:t>
      </w:r>
      <w:r>
        <w:t xml:space="preserve"> </w:t>
      </w:r>
      <w:r w:rsidR="00F91045" w:rsidRPr="00144042">
        <w:t>przemocą</w:t>
      </w:r>
      <w:r w:rsidR="00837B30" w:rsidRPr="00144042">
        <w:t>,</w:t>
      </w:r>
    </w:p>
    <w:p w14:paraId="2F16936C" w14:textId="77777777" w:rsidR="001B6EAB" w:rsidRPr="00144042" w:rsidRDefault="001B6EAB" w:rsidP="00420464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</w:pPr>
      <w:r w:rsidRPr="00144042">
        <w:t>działania</w:t>
      </w:r>
      <w:r w:rsidR="00054689" w:rsidRPr="00144042">
        <w:t xml:space="preserve"> na rzecz niesienia wychowawczej i profilaktycznej codziennej pomocy dzieciom </w:t>
      </w:r>
      <w:r w:rsidRPr="00144042">
        <w:t xml:space="preserve">   </w:t>
      </w:r>
    </w:p>
    <w:p w14:paraId="1022721A" w14:textId="77777777" w:rsidR="00054689" w:rsidRPr="00144042" w:rsidRDefault="001B6EAB" w:rsidP="00144042">
      <w:pPr>
        <w:tabs>
          <w:tab w:val="left" w:pos="0"/>
        </w:tabs>
        <w:spacing w:line="276" w:lineRule="auto"/>
      </w:pPr>
      <w:r w:rsidRPr="00144042">
        <w:t xml:space="preserve">         </w:t>
      </w:r>
      <w:r w:rsidR="002E6CD5">
        <w:t xml:space="preserve">  </w:t>
      </w:r>
      <w:r w:rsidR="00054689" w:rsidRPr="00144042">
        <w:t>i młodzieży z rodzin ubogich i dotkniętych problemami społecznymi</w:t>
      </w:r>
      <w:r w:rsidR="00E40293" w:rsidRPr="00144042">
        <w:t xml:space="preserve"> </w:t>
      </w:r>
      <w:r w:rsidR="002E6CD5">
        <w:t>–</w:t>
      </w:r>
      <w:r w:rsidR="00054689" w:rsidRPr="00144042">
        <w:t xml:space="preserve"> alkoholizmem</w:t>
      </w:r>
      <w:r w:rsidR="002E6CD5">
        <w:t>,</w:t>
      </w:r>
      <w:r w:rsidR="00054689" w:rsidRPr="00144042">
        <w:t xml:space="preserve"> </w:t>
      </w:r>
    </w:p>
    <w:p w14:paraId="147FF716" w14:textId="77777777" w:rsidR="00054689" w:rsidRPr="00144042" w:rsidRDefault="00F91045" w:rsidP="00144042">
      <w:pPr>
        <w:tabs>
          <w:tab w:val="left" w:pos="0"/>
        </w:tabs>
        <w:spacing w:line="276" w:lineRule="auto"/>
      </w:pPr>
      <w:r w:rsidRPr="00144042">
        <w:lastRenderedPageBreak/>
        <w:t xml:space="preserve">         </w:t>
      </w:r>
      <w:r w:rsidR="002E6CD5">
        <w:t xml:space="preserve">  </w:t>
      </w:r>
      <w:r w:rsidRPr="00144042">
        <w:t>narkomanią</w:t>
      </w:r>
      <w:r w:rsidR="002E6CD5">
        <w:t xml:space="preserve"> i innymi uzależnieniami</w:t>
      </w:r>
      <w:r w:rsidR="00837B30" w:rsidRPr="00144042">
        <w:t>,</w:t>
      </w:r>
      <w:r w:rsidR="00054689" w:rsidRPr="00144042">
        <w:t xml:space="preserve"> </w:t>
      </w:r>
    </w:p>
    <w:p w14:paraId="1174E76C" w14:textId="77777777" w:rsidR="0039225D" w:rsidRPr="0039225D" w:rsidRDefault="001B6EAB" w:rsidP="002C705A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rPr>
          <w:color w:val="333333"/>
          <w:shd w:val="clear" w:color="auto" w:fill="FFFFFF"/>
        </w:rPr>
      </w:pPr>
      <w:r w:rsidRPr="00144042">
        <w:t>działania profilaktyczne, terapeutyczne</w:t>
      </w:r>
      <w:r w:rsidR="00F65924">
        <w:t xml:space="preserve"> i</w:t>
      </w:r>
      <w:r w:rsidRPr="00144042">
        <w:t xml:space="preserve"> edukacyjne</w:t>
      </w:r>
      <w:r w:rsidR="00054689" w:rsidRPr="00144042">
        <w:t xml:space="preserve"> </w:t>
      </w:r>
      <w:r w:rsidR="00F65924" w:rsidRPr="00144042">
        <w:t xml:space="preserve">skierowane do </w:t>
      </w:r>
      <w:r w:rsidR="00F65924">
        <w:t>osób i ich rodzin zagrożonych alkoholizmem, narkomanią i innymi uzależnieniami</w:t>
      </w:r>
      <w:r w:rsidR="0039225D">
        <w:t>,</w:t>
      </w:r>
    </w:p>
    <w:p w14:paraId="2B1DB973" w14:textId="6FC6C160" w:rsidR="00975E51" w:rsidRPr="00F65924" w:rsidRDefault="0039225D" w:rsidP="002C705A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rPr>
          <w:color w:val="333333"/>
          <w:shd w:val="clear" w:color="auto" w:fill="FFFFFF"/>
        </w:rPr>
      </w:pPr>
      <w:r>
        <w:t>realizacja programu edukacyjno-terapeutycznego skierowanego do osób doświadczających przemocy domowej.</w:t>
      </w:r>
      <w:r w:rsidR="002359C1" w:rsidRPr="00F65924">
        <w:rPr>
          <w:color w:val="333333"/>
          <w:shd w:val="clear" w:color="auto" w:fill="FFFFFF"/>
        </w:rPr>
        <w:t xml:space="preserve">  </w:t>
      </w:r>
    </w:p>
    <w:p w14:paraId="2E602A2C" w14:textId="77777777" w:rsidR="002359C1" w:rsidRPr="00975E51" w:rsidRDefault="002359C1" w:rsidP="00420464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rPr>
          <w:b/>
          <w:shd w:val="clear" w:color="auto" w:fill="FFFFFF"/>
        </w:rPr>
      </w:pPr>
      <w:r w:rsidRPr="00975E51">
        <w:rPr>
          <w:b/>
          <w:shd w:val="clear" w:color="auto" w:fill="FFFFFF"/>
        </w:rPr>
        <w:t>wspierania i upowszechniania kultury fizycznej</w:t>
      </w:r>
      <w:r w:rsidR="00514B47" w:rsidRPr="00975E51">
        <w:rPr>
          <w:b/>
          <w:shd w:val="clear" w:color="auto" w:fill="FFFFFF"/>
        </w:rPr>
        <w:t xml:space="preserve"> i sportu</w:t>
      </w:r>
      <w:r w:rsidR="001B6EAB" w:rsidRPr="00975E51">
        <w:rPr>
          <w:b/>
          <w:shd w:val="clear" w:color="auto" w:fill="FFFFFF"/>
        </w:rPr>
        <w:t>, w tym</w:t>
      </w:r>
      <w:r w:rsidR="00FD368B" w:rsidRPr="00975E51">
        <w:rPr>
          <w:b/>
          <w:shd w:val="clear" w:color="auto" w:fill="FFFFFF"/>
        </w:rPr>
        <w:t>:</w:t>
      </w:r>
    </w:p>
    <w:p w14:paraId="3A3EB912" w14:textId="77777777" w:rsidR="00FD368B" w:rsidRPr="00144042" w:rsidRDefault="001B6EAB" w:rsidP="00420464">
      <w:pPr>
        <w:pStyle w:val="Default"/>
        <w:numPr>
          <w:ilvl w:val="0"/>
          <w:numId w:val="14"/>
        </w:numPr>
        <w:spacing w:line="276" w:lineRule="auto"/>
        <w:rPr>
          <w:color w:val="auto"/>
          <w:shd w:val="clear" w:color="auto" w:fill="FFFFFF"/>
        </w:rPr>
      </w:pPr>
      <w:r w:rsidRPr="00144042">
        <w:rPr>
          <w:color w:val="auto"/>
          <w:shd w:val="clear" w:color="auto" w:fill="FFFFFF"/>
        </w:rPr>
        <w:t>organizacja, przygotowanie</w:t>
      </w:r>
      <w:r w:rsidR="00FD368B" w:rsidRPr="00144042">
        <w:rPr>
          <w:color w:val="auto"/>
          <w:shd w:val="clear" w:color="auto" w:fill="FFFFFF"/>
        </w:rPr>
        <w:t xml:space="preserve"> i uczest</w:t>
      </w:r>
      <w:r w:rsidRPr="00144042">
        <w:rPr>
          <w:color w:val="auto"/>
          <w:shd w:val="clear" w:color="auto" w:fill="FFFFFF"/>
        </w:rPr>
        <w:t>nictwo</w:t>
      </w:r>
      <w:r w:rsidR="00FD368B" w:rsidRPr="00144042">
        <w:rPr>
          <w:color w:val="auto"/>
          <w:shd w:val="clear" w:color="auto" w:fill="FFFFFF"/>
        </w:rPr>
        <w:t xml:space="preserve"> w turniejach sportowych</w:t>
      </w:r>
      <w:r w:rsidR="00837B30" w:rsidRPr="00144042">
        <w:rPr>
          <w:color w:val="auto"/>
          <w:shd w:val="clear" w:color="auto" w:fill="FFFFFF"/>
        </w:rPr>
        <w:t>,</w:t>
      </w:r>
      <w:r w:rsidR="00FD368B" w:rsidRPr="00144042">
        <w:rPr>
          <w:color w:val="auto"/>
          <w:shd w:val="clear" w:color="auto" w:fill="FFFFFF"/>
        </w:rPr>
        <w:t xml:space="preserve"> </w:t>
      </w:r>
    </w:p>
    <w:p w14:paraId="134EAE46" w14:textId="77777777" w:rsidR="00FD368B" w:rsidRPr="00144042" w:rsidRDefault="001B6EAB" w:rsidP="00420464">
      <w:pPr>
        <w:pStyle w:val="Default"/>
        <w:numPr>
          <w:ilvl w:val="0"/>
          <w:numId w:val="14"/>
        </w:numPr>
        <w:spacing w:line="276" w:lineRule="auto"/>
        <w:rPr>
          <w:color w:val="auto"/>
          <w:shd w:val="clear" w:color="auto" w:fill="FFFFFF"/>
        </w:rPr>
      </w:pPr>
      <w:r w:rsidRPr="00144042">
        <w:rPr>
          <w:color w:val="auto"/>
          <w:shd w:val="clear" w:color="auto" w:fill="FFFFFF"/>
        </w:rPr>
        <w:t>organizacja</w:t>
      </w:r>
      <w:r w:rsidR="00FD368B" w:rsidRPr="00144042">
        <w:rPr>
          <w:color w:val="auto"/>
          <w:shd w:val="clear" w:color="auto" w:fill="FFFFFF"/>
        </w:rPr>
        <w:t xml:space="preserve"> zajęć sportowych oraz szkoleń dla dzieci i młodzieży uczęszczających do   </w:t>
      </w:r>
    </w:p>
    <w:p w14:paraId="4C8078E3" w14:textId="77777777" w:rsidR="00FD368B" w:rsidRDefault="00FD368B" w:rsidP="00144042">
      <w:pPr>
        <w:pStyle w:val="Default"/>
        <w:spacing w:line="276" w:lineRule="auto"/>
        <w:rPr>
          <w:color w:val="auto"/>
          <w:shd w:val="clear" w:color="auto" w:fill="FFFFFF"/>
        </w:rPr>
      </w:pPr>
      <w:r w:rsidRPr="00144042">
        <w:rPr>
          <w:color w:val="auto"/>
          <w:shd w:val="clear" w:color="auto" w:fill="FFFFFF"/>
        </w:rPr>
        <w:t xml:space="preserve">         </w:t>
      </w:r>
      <w:r w:rsidR="002E6CD5">
        <w:rPr>
          <w:color w:val="auto"/>
          <w:shd w:val="clear" w:color="auto" w:fill="FFFFFF"/>
        </w:rPr>
        <w:t xml:space="preserve">  </w:t>
      </w:r>
      <w:r w:rsidRPr="00144042">
        <w:rPr>
          <w:color w:val="auto"/>
          <w:shd w:val="clear" w:color="auto" w:fill="FFFFFF"/>
        </w:rPr>
        <w:t>szkół podstawowych w Gminie Połczyn-Zdrój</w:t>
      </w:r>
      <w:r w:rsidR="00837B30" w:rsidRPr="00144042">
        <w:rPr>
          <w:color w:val="auto"/>
          <w:shd w:val="clear" w:color="auto" w:fill="FFFFFF"/>
        </w:rPr>
        <w:t>,</w:t>
      </w:r>
    </w:p>
    <w:p w14:paraId="16A69304" w14:textId="3DA83C24" w:rsidR="00F65924" w:rsidRPr="00144042" w:rsidRDefault="00F65924" w:rsidP="00F65924">
      <w:pPr>
        <w:pStyle w:val="Default"/>
        <w:numPr>
          <w:ilvl w:val="0"/>
          <w:numId w:val="14"/>
        </w:numPr>
        <w:spacing w:line="276" w:lineRule="auto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organizacja zajęć sportowych</w:t>
      </w:r>
      <w:r w:rsidR="00DC3EDB">
        <w:rPr>
          <w:color w:val="auto"/>
          <w:shd w:val="clear" w:color="auto" w:fill="FFFFFF"/>
        </w:rPr>
        <w:t xml:space="preserve"> oraz szkoleń dla dorosłych mieszkańców Gminy Połczyn-Zdrój,</w:t>
      </w:r>
    </w:p>
    <w:p w14:paraId="77AA84E9" w14:textId="77777777" w:rsidR="002E6CD5" w:rsidRDefault="001B6EAB" w:rsidP="00420464">
      <w:pPr>
        <w:pStyle w:val="Default"/>
        <w:numPr>
          <w:ilvl w:val="0"/>
          <w:numId w:val="14"/>
        </w:numPr>
        <w:spacing w:line="276" w:lineRule="auto"/>
        <w:rPr>
          <w:color w:val="auto"/>
          <w:shd w:val="clear" w:color="auto" w:fill="FFFFFF"/>
        </w:rPr>
      </w:pPr>
      <w:r w:rsidRPr="00144042">
        <w:rPr>
          <w:color w:val="auto"/>
          <w:shd w:val="clear" w:color="auto" w:fill="FFFFFF"/>
        </w:rPr>
        <w:t>organizacja</w:t>
      </w:r>
      <w:r w:rsidR="00FD368B" w:rsidRPr="00144042">
        <w:rPr>
          <w:color w:val="auto"/>
          <w:shd w:val="clear" w:color="auto" w:fill="FFFFFF"/>
        </w:rPr>
        <w:t xml:space="preserve"> mi</w:t>
      </w:r>
      <w:r w:rsidR="00E0319E" w:rsidRPr="00144042">
        <w:rPr>
          <w:color w:val="auto"/>
          <w:shd w:val="clear" w:color="auto" w:fill="FFFFFF"/>
        </w:rPr>
        <w:t>ędzyszkolnych imprez sportowych</w:t>
      </w:r>
      <w:r w:rsidR="00FD368B" w:rsidRPr="00144042">
        <w:rPr>
          <w:color w:val="auto"/>
          <w:shd w:val="clear" w:color="auto" w:fill="FFFFFF"/>
        </w:rPr>
        <w:t xml:space="preserve"> i sportowo-rekreacyjnych,</w:t>
      </w:r>
    </w:p>
    <w:p w14:paraId="63B9E6CA" w14:textId="77777777" w:rsidR="00FD368B" w:rsidRPr="00144042" w:rsidRDefault="002E6CD5" w:rsidP="00420464">
      <w:pPr>
        <w:pStyle w:val="Default"/>
        <w:numPr>
          <w:ilvl w:val="0"/>
          <w:numId w:val="14"/>
        </w:numPr>
        <w:spacing w:line="276" w:lineRule="auto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organizacja zawodów i imprez sportowych o zasięgu ponadlokalnym i ogólnopolskim,</w:t>
      </w:r>
      <w:r w:rsidR="00FD368B" w:rsidRPr="00144042">
        <w:rPr>
          <w:color w:val="auto"/>
          <w:shd w:val="clear" w:color="auto" w:fill="FFFFFF"/>
        </w:rPr>
        <w:t xml:space="preserve"> </w:t>
      </w:r>
    </w:p>
    <w:p w14:paraId="6DD7AEDE" w14:textId="77777777" w:rsidR="000C79CD" w:rsidRPr="00144042" w:rsidRDefault="001B6EAB" w:rsidP="00420464">
      <w:pPr>
        <w:pStyle w:val="Default"/>
        <w:numPr>
          <w:ilvl w:val="0"/>
          <w:numId w:val="14"/>
        </w:numPr>
        <w:spacing w:line="276" w:lineRule="auto"/>
        <w:rPr>
          <w:color w:val="auto"/>
          <w:shd w:val="clear" w:color="auto" w:fill="FFFFFF"/>
        </w:rPr>
      </w:pPr>
      <w:r w:rsidRPr="00144042">
        <w:rPr>
          <w:color w:val="auto"/>
          <w:shd w:val="clear" w:color="auto" w:fill="FFFFFF"/>
        </w:rPr>
        <w:t>promocja</w:t>
      </w:r>
      <w:r w:rsidR="000C79CD" w:rsidRPr="00144042">
        <w:rPr>
          <w:color w:val="auto"/>
          <w:shd w:val="clear" w:color="auto" w:fill="FFFFFF"/>
        </w:rPr>
        <w:t xml:space="preserve"> </w:t>
      </w:r>
      <w:r w:rsidR="00837B30" w:rsidRPr="00144042">
        <w:rPr>
          <w:color w:val="auto"/>
          <w:shd w:val="clear" w:color="auto" w:fill="FFFFFF"/>
        </w:rPr>
        <w:t>sportu wśród dzieci i młodzieży,</w:t>
      </w:r>
    </w:p>
    <w:p w14:paraId="065C728A" w14:textId="77777777" w:rsidR="000C79CD" w:rsidRPr="00144042" w:rsidRDefault="001B6EAB" w:rsidP="00420464">
      <w:pPr>
        <w:pStyle w:val="Default"/>
        <w:numPr>
          <w:ilvl w:val="0"/>
          <w:numId w:val="14"/>
        </w:numPr>
        <w:spacing w:line="276" w:lineRule="auto"/>
        <w:rPr>
          <w:color w:val="auto"/>
          <w:shd w:val="clear" w:color="auto" w:fill="FFFFFF"/>
        </w:rPr>
      </w:pPr>
      <w:r w:rsidRPr="00144042">
        <w:rPr>
          <w:color w:val="auto"/>
          <w:shd w:val="clear" w:color="auto" w:fill="FFFFFF"/>
        </w:rPr>
        <w:t>propagowanie</w:t>
      </w:r>
      <w:r w:rsidR="000C79CD" w:rsidRPr="00144042">
        <w:rPr>
          <w:color w:val="auto"/>
          <w:shd w:val="clear" w:color="auto" w:fill="FFFFFF"/>
        </w:rPr>
        <w:t xml:space="preserve"> zdrowego stylu życia poprzez </w:t>
      </w:r>
      <w:r w:rsidR="00577D0E" w:rsidRPr="00144042">
        <w:rPr>
          <w:color w:val="auto"/>
          <w:shd w:val="clear" w:color="auto" w:fill="FFFFFF"/>
        </w:rPr>
        <w:t>aktywne spędzanie wolnego czasu,</w:t>
      </w:r>
    </w:p>
    <w:p w14:paraId="23A2BD39" w14:textId="77777777" w:rsidR="00514B47" w:rsidRPr="00144042" w:rsidRDefault="00514B47" w:rsidP="00420464">
      <w:pPr>
        <w:pStyle w:val="Default"/>
        <w:numPr>
          <w:ilvl w:val="0"/>
          <w:numId w:val="12"/>
        </w:numPr>
        <w:spacing w:line="276" w:lineRule="auto"/>
        <w:rPr>
          <w:b/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 xml:space="preserve">nauki, edukacji, oświaty i wychowania, </w:t>
      </w:r>
    </w:p>
    <w:p w14:paraId="35420A2D" w14:textId="77777777" w:rsidR="00205BCB" w:rsidRPr="00144042" w:rsidRDefault="00205BCB" w:rsidP="00420464">
      <w:pPr>
        <w:pStyle w:val="Default"/>
        <w:numPr>
          <w:ilvl w:val="0"/>
          <w:numId w:val="12"/>
        </w:numPr>
        <w:spacing w:line="276" w:lineRule="auto"/>
        <w:rPr>
          <w:b/>
          <w:bCs/>
        </w:rPr>
      </w:pPr>
      <w:r w:rsidRPr="00144042">
        <w:rPr>
          <w:b/>
          <w:bCs/>
        </w:rPr>
        <w:t>działalności na rzecz osób w wieku emerytalnym</w:t>
      </w:r>
      <w:r w:rsidR="001B6EAB" w:rsidRPr="00144042">
        <w:rPr>
          <w:b/>
          <w:bCs/>
        </w:rPr>
        <w:t>, w tym</w:t>
      </w:r>
      <w:r w:rsidR="000C79CD" w:rsidRPr="00144042">
        <w:rPr>
          <w:b/>
          <w:bCs/>
        </w:rPr>
        <w:t>:</w:t>
      </w:r>
    </w:p>
    <w:p w14:paraId="418D2B5A" w14:textId="77777777" w:rsidR="00BB7A47" w:rsidRPr="00144042" w:rsidRDefault="001B6EAB" w:rsidP="00420464">
      <w:pPr>
        <w:pStyle w:val="Default"/>
        <w:numPr>
          <w:ilvl w:val="0"/>
          <w:numId w:val="15"/>
        </w:numPr>
        <w:spacing w:line="276" w:lineRule="auto"/>
        <w:rPr>
          <w:bCs/>
        </w:rPr>
      </w:pPr>
      <w:r w:rsidRPr="00144042">
        <w:rPr>
          <w:bCs/>
        </w:rPr>
        <w:t>działania</w:t>
      </w:r>
      <w:r w:rsidR="000C79CD" w:rsidRPr="00144042">
        <w:rPr>
          <w:bCs/>
        </w:rPr>
        <w:t xml:space="preserve"> na rzecz integracji społecznej seniorów, </w:t>
      </w:r>
      <w:r w:rsidR="00BB7A47" w:rsidRPr="00144042">
        <w:rPr>
          <w:bCs/>
        </w:rPr>
        <w:t>poprzez zwiększenie</w:t>
      </w:r>
      <w:r w:rsidR="00052CE4" w:rsidRPr="00144042">
        <w:rPr>
          <w:bCs/>
        </w:rPr>
        <w:t xml:space="preserve"> uczestnictwa </w:t>
      </w:r>
      <w:r w:rsidR="00BB7A47" w:rsidRPr="00144042">
        <w:rPr>
          <w:bCs/>
        </w:rPr>
        <w:t xml:space="preserve">    </w:t>
      </w:r>
    </w:p>
    <w:p w14:paraId="5FC4EEB7" w14:textId="77777777" w:rsidR="000C79CD" w:rsidRPr="00144042" w:rsidRDefault="00BB7A47" w:rsidP="00144042">
      <w:pPr>
        <w:pStyle w:val="Default"/>
        <w:spacing w:line="276" w:lineRule="auto"/>
        <w:rPr>
          <w:bCs/>
        </w:rPr>
      </w:pPr>
      <w:r w:rsidRPr="00144042">
        <w:rPr>
          <w:bCs/>
        </w:rPr>
        <w:t xml:space="preserve">         </w:t>
      </w:r>
      <w:r w:rsidR="002E6CD5">
        <w:rPr>
          <w:bCs/>
        </w:rPr>
        <w:t xml:space="preserve">  </w:t>
      </w:r>
      <w:r w:rsidR="00052CE4" w:rsidRPr="00144042">
        <w:rPr>
          <w:bCs/>
        </w:rPr>
        <w:t xml:space="preserve">osób starszych </w:t>
      </w:r>
      <w:r w:rsidRPr="00144042">
        <w:rPr>
          <w:bCs/>
        </w:rPr>
        <w:t>w</w:t>
      </w:r>
      <w:r w:rsidR="00052CE4" w:rsidRPr="00144042">
        <w:rPr>
          <w:bCs/>
        </w:rPr>
        <w:t xml:space="preserve"> </w:t>
      </w:r>
      <w:r w:rsidRPr="00144042">
        <w:rPr>
          <w:bCs/>
        </w:rPr>
        <w:t>życiu</w:t>
      </w:r>
      <w:r w:rsidR="00052CE4" w:rsidRPr="00144042">
        <w:rPr>
          <w:bCs/>
        </w:rPr>
        <w:t xml:space="preserve">  lokalnej społeczności</w:t>
      </w:r>
      <w:r w:rsidR="00837B30" w:rsidRPr="00144042">
        <w:rPr>
          <w:bCs/>
        </w:rPr>
        <w:t>,</w:t>
      </w:r>
    </w:p>
    <w:p w14:paraId="2106C636" w14:textId="77777777" w:rsidR="00052CE4" w:rsidRPr="00144042" w:rsidRDefault="001B6EAB" w:rsidP="00420464">
      <w:pPr>
        <w:pStyle w:val="Default"/>
        <w:numPr>
          <w:ilvl w:val="0"/>
          <w:numId w:val="15"/>
        </w:numPr>
        <w:spacing w:line="276" w:lineRule="auto"/>
        <w:rPr>
          <w:bCs/>
        </w:rPr>
      </w:pPr>
      <w:r w:rsidRPr="00144042">
        <w:rPr>
          <w:bCs/>
        </w:rPr>
        <w:t>aktywizacja</w:t>
      </w:r>
      <w:r w:rsidR="000C79CD" w:rsidRPr="00144042">
        <w:rPr>
          <w:bCs/>
        </w:rPr>
        <w:t xml:space="preserve"> osób starszych, w tym osób samotnyc</w:t>
      </w:r>
      <w:r w:rsidR="00052CE4" w:rsidRPr="00144042">
        <w:rPr>
          <w:bCs/>
        </w:rPr>
        <w:t>h</w:t>
      </w:r>
      <w:r w:rsidR="000C79CD" w:rsidRPr="00144042">
        <w:rPr>
          <w:bCs/>
        </w:rPr>
        <w:t xml:space="preserve">, poprzez </w:t>
      </w:r>
      <w:r w:rsidR="00052CE4" w:rsidRPr="00144042">
        <w:rPr>
          <w:bCs/>
        </w:rPr>
        <w:t xml:space="preserve">zwiększanie dostępu do </w:t>
      </w:r>
    </w:p>
    <w:p w14:paraId="1BEED664" w14:textId="77777777" w:rsidR="000C79CD" w:rsidRPr="00144042" w:rsidRDefault="00052CE4" w:rsidP="00144042">
      <w:pPr>
        <w:pStyle w:val="Default"/>
        <w:spacing w:line="276" w:lineRule="auto"/>
        <w:rPr>
          <w:bCs/>
        </w:rPr>
      </w:pPr>
      <w:r w:rsidRPr="00144042">
        <w:rPr>
          <w:bCs/>
        </w:rPr>
        <w:t xml:space="preserve">   </w:t>
      </w:r>
      <w:r w:rsidR="00BB7A47" w:rsidRPr="00144042">
        <w:rPr>
          <w:bCs/>
        </w:rPr>
        <w:t xml:space="preserve">     </w:t>
      </w:r>
      <w:r w:rsidRPr="00144042">
        <w:rPr>
          <w:bCs/>
        </w:rPr>
        <w:t xml:space="preserve">  </w:t>
      </w:r>
      <w:r w:rsidR="002E6CD5">
        <w:rPr>
          <w:bCs/>
        </w:rPr>
        <w:t xml:space="preserve"> </w:t>
      </w:r>
      <w:r w:rsidRPr="00144042">
        <w:rPr>
          <w:bCs/>
        </w:rPr>
        <w:t>kultur</w:t>
      </w:r>
      <w:r w:rsidR="00F91045" w:rsidRPr="00144042">
        <w:rPr>
          <w:bCs/>
        </w:rPr>
        <w:t>y, edukacji, sportu i rekreacji</w:t>
      </w:r>
      <w:r w:rsidR="00837B30" w:rsidRPr="00144042">
        <w:rPr>
          <w:bCs/>
        </w:rPr>
        <w:t>,</w:t>
      </w:r>
      <w:r w:rsidRPr="00144042">
        <w:rPr>
          <w:bCs/>
        </w:rPr>
        <w:t xml:space="preserve"> </w:t>
      </w:r>
    </w:p>
    <w:p w14:paraId="34A38CD3" w14:textId="31E93242" w:rsidR="006762B0" w:rsidRPr="00144042" w:rsidRDefault="000C79CD" w:rsidP="00420464">
      <w:pPr>
        <w:pStyle w:val="Default"/>
        <w:numPr>
          <w:ilvl w:val="0"/>
          <w:numId w:val="15"/>
        </w:numPr>
        <w:spacing w:line="276" w:lineRule="auto"/>
        <w:rPr>
          <w:bCs/>
        </w:rPr>
      </w:pPr>
      <w:r w:rsidRPr="00144042">
        <w:rPr>
          <w:bCs/>
        </w:rPr>
        <w:t>dzi</w:t>
      </w:r>
      <w:r w:rsidR="001B6EAB" w:rsidRPr="00144042">
        <w:rPr>
          <w:bCs/>
        </w:rPr>
        <w:t>ałania</w:t>
      </w:r>
      <w:r w:rsidR="00DC3EDB">
        <w:rPr>
          <w:bCs/>
        </w:rPr>
        <w:t xml:space="preserve"> wspierające aktywizacje starszych osób, samotnych, zagrożonych uzależnieniami, wykluczeniem i marginalizacją.</w:t>
      </w:r>
      <w:r w:rsidRPr="00144042">
        <w:rPr>
          <w:bCs/>
        </w:rPr>
        <w:t xml:space="preserve">      </w:t>
      </w:r>
    </w:p>
    <w:p w14:paraId="015E53F9" w14:textId="77777777" w:rsidR="00052CE4" w:rsidRPr="00144042" w:rsidRDefault="00205BCB" w:rsidP="00420464">
      <w:pPr>
        <w:pStyle w:val="Default"/>
        <w:numPr>
          <w:ilvl w:val="0"/>
          <w:numId w:val="12"/>
        </w:numPr>
        <w:spacing w:line="276" w:lineRule="auto"/>
        <w:rPr>
          <w:b/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 xml:space="preserve">działalności </w:t>
      </w:r>
      <w:r w:rsidRPr="002E6CD5">
        <w:rPr>
          <w:b/>
          <w:color w:val="auto"/>
          <w:shd w:val="clear" w:color="auto" w:fill="FFFFFF"/>
        </w:rPr>
        <w:t>na rzecz</w:t>
      </w:r>
      <w:r w:rsidR="002E6CD5" w:rsidRPr="002E6CD5">
        <w:rPr>
          <w:b/>
          <w:color w:val="auto"/>
          <w:shd w:val="clear" w:color="auto" w:fill="FFFFFF"/>
        </w:rPr>
        <w:t xml:space="preserve"> rozwoju</w:t>
      </w:r>
      <w:r w:rsidRPr="00144042">
        <w:rPr>
          <w:b/>
          <w:color w:val="auto"/>
          <w:shd w:val="clear" w:color="auto" w:fill="FFFFFF"/>
        </w:rPr>
        <w:t xml:space="preserve">, </w:t>
      </w:r>
      <w:r w:rsidR="000324AB" w:rsidRPr="00144042">
        <w:rPr>
          <w:b/>
          <w:color w:val="auto"/>
          <w:shd w:val="clear" w:color="auto" w:fill="FFFFFF"/>
        </w:rPr>
        <w:t xml:space="preserve">kultury </w:t>
      </w:r>
      <w:r w:rsidR="00B91001" w:rsidRPr="00144042">
        <w:rPr>
          <w:b/>
          <w:color w:val="auto"/>
          <w:shd w:val="clear" w:color="auto" w:fill="FFFFFF"/>
        </w:rPr>
        <w:t>sztuki</w:t>
      </w:r>
      <w:r w:rsidR="000324AB" w:rsidRPr="00144042">
        <w:rPr>
          <w:b/>
          <w:color w:val="auto"/>
          <w:shd w:val="clear" w:color="auto" w:fill="FFFFFF"/>
        </w:rPr>
        <w:t>, ochrony dóbr ku</w:t>
      </w:r>
      <w:r w:rsidR="002E6CD5">
        <w:rPr>
          <w:b/>
          <w:color w:val="auto"/>
          <w:shd w:val="clear" w:color="auto" w:fill="FFFFFF"/>
        </w:rPr>
        <w:t>ltury i dziedzictwa  narodowego</w:t>
      </w:r>
      <w:r w:rsidR="000324AB" w:rsidRPr="00144042">
        <w:rPr>
          <w:b/>
          <w:color w:val="auto"/>
          <w:shd w:val="clear" w:color="auto" w:fill="FFFFFF"/>
        </w:rPr>
        <w:t>:</w:t>
      </w:r>
    </w:p>
    <w:p w14:paraId="1AC8185A" w14:textId="77777777" w:rsidR="003C69CF" w:rsidRPr="00144042" w:rsidRDefault="001B6EAB" w:rsidP="00420464">
      <w:pPr>
        <w:pStyle w:val="Default"/>
        <w:numPr>
          <w:ilvl w:val="0"/>
          <w:numId w:val="16"/>
        </w:numPr>
        <w:spacing w:line="276" w:lineRule="auto"/>
        <w:rPr>
          <w:color w:val="auto"/>
          <w:shd w:val="clear" w:color="auto" w:fill="FFFFFF"/>
        </w:rPr>
      </w:pPr>
      <w:r w:rsidRPr="00144042">
        <w:rPr>
          <w:color w:val="auto"/>
          <w:shd w:val="clear" w:color="auto" w:fill="FFFFFF"/>
        </w:rPr>
        <w:t>wpierania</w:t>
      </w:r>
      <w:r w:rsidR="00B91001" w:rsidRPr="00144042">
        <w:rPr>
          <w:color w:val="auto"/>
          <w:shd w:val="clear" w:color="auto" w:fill="FFFFFF"/>
        </w:rPr>
        <w:t xml:space="preserve"> działalności artystycznych kół dziecięcych i młodzieżowych</w:t>
      </w:r>
      <w:r w:rsidR="00A35952" w:rsidRPr="00144042">
        <w:rPr>
          <w:color w:val="auto"/>
          <w:shd w:val="clear" w:color="auto" w:fill="FFFFFF"/>
        </w:rPr>
        <w:t>,</w:t>
      </w:r>
    </w:p>
    <w:p w14:paraId="095B0493" w14:textId="77777777" w:rsidR="00B91001" w:rsidRPr="00144042" w:rsidRDefault="001B6EAB" w:rsidP="00420464">
      <w:pPr>
        <w:pStyle w:val="Default"/>
        <w:numPr>
          <w:ilvl w:val="0"/>
          <w:numId w:val="16"/>
        </w:numPr>
        <w:spacing w:line="276" w:lineRule="auto"/>
        <w:rPr>
          <w:color w:val="auto"/>
          <w:shd w:val="clear" w:color="auto" w:fill="FFFFFF"/>
        </w:rPr>
      </w:pPr>
      <w:r w:rsidRPr="00144042">
        <w:rPr>
          <w:color w:val="auto"/>
          <w:shd w:val="clear" w:color="auto" w:fill="FFFFFF"/>
        </w:rPr>
        <w:t xml:space="preserve">wspierania </w:t>
      </w:r>
      <w:r w:rsidR="00B91001" w:rsidRPr="00144042">
        <w:rPr>
          <w:color w:val="auto"/>
          <w:shd w:val="clear" w:color="auto" w:fill="FFFFFF"/>
        </w:rPr>
        <w:t>działalności artystycznej i kulturaln</w:t>
      </w:r>
      <w:r w:rsidR="00F91045" w:rsidRPr="00144042">
        <w:rPr>
          <w:color w:val="auto"/>
          <w:shd w:val="clear" w:color="auto" w:fill="FFFFFF"/>
        </w:rPr>
        <w:t>ej profesjonalnej i amatorskiej</w:t>
      </w:r>
      <w:r w:rsidR="00A35952" w:rsidRPr="00144042">
        <w:rPr>
          <w:color w:val="auto"/>
          <w:shd w:val="clear" w:color="auto" w:fill="FFFFFF"/>
        </w:rPr>
        <w:t>,</w:t>
      </w:r>
    </w:p>
    <w:p w14:paraId="03CB2C26" w14:textId="77777777" w:rsidR="00B91001" w:rsidRPr="00144042" w:rsidRDefault="00B91001" w:rsidP="00420464">
      <w:pPr>
        <w:pStyle w:val="Default"/>
        <w:numPr>
          <w:ilvl w:val="0"/>
          <w:numId w:val="16"/>
        </w:numPr>
        <w:spacing w:line="276" w:lineRule="auto"/>
        <w:rPr>
          <w:color w:val="auto"/>
          <w:shd w:val="clear" w:color="auto" w:fill="FFFFFF"/>
        </w:rPr>
      </w:pPr>
      <w:r w:rsidRPr="00144042">
        <w:rPr>
          <w:color w:val="auto"/>
          <w:shd w:val="clear" w:color="auto" w:fill="FFFFFF"/>
        </w:rPr>
        <w:t>promowanie i prezentowanie dorobku stowarzyszeń kulturalnych</w:t>
      </w:r>
      <w:r w:rsidR="00A35952" w:rsidRPr="00144042">
        <w:rPr>
          <w:color w:val="auto"/>
          <w:shd w:val="clear" w:color="auto" w:fill="FFFFFF"/>
        </w:rPr>
        <w:t>,</w:t>
      </w:r>
    </w:p>
    <w:p w14:paraId="24695422" w14:textId="0EFC19E6" w:rsidR="00B91001" w:rsidRPr="00144042" w:rsidRDefault="00B91001" w:rsidP="00420464">
      <w:pPr>
        <w:pStyle w:val="Default"/>
        <w:numPr>
          <w:ilvl w:val="0"/>
          <w:numId w:val="16"/>
        </w:numPr>
        <w:spacing w:line="276" w:lineRule="auto"/>
        <w:rPr>
          <w:color w:val="auto"/>
          <w:shd w:val="clear" w:color="auto" w:fill="FFFFFF"/>
        </w:rPr>
      </w:pPr>
      <w:r w:rsidRPr="00144042">
        <w:rPr>
          <w:color w:val="auto"/>
          <w:shd w:val="clear" w:color="auto" w:fill="FFFFFF"/>
        </w:rPr>
        <w:t>wsp</w:t>
      </w:r>
      <w:r w:rsidR="008F1E3B">
        <w:rPr>
          <w:color w:val="auto"/>
          <w:shd w:val="clear" w:color="auto" w:fill="FFFFFF"/>
        </w:rPr>
        <w:t>i</w:t>
      </w:r>
      <w:r w:rsidR="002E6CD5">
        <w:rPr>
          <w:color w:val="auto"/>
          <w:shd w:val="clear" w:color="auto" w:fill="FFFFFF"/>
        </w:rPr>
        <w:t>e</w:t>
      </w:r>
      <w:r w:rsidR="008F1E3B">
        <w:rPr>
          <w:color w:val="auto"/>
          <w:shd w:val="clear" w:color="auto" w:fill="FFFFFF"/>
        </w:rPr>
        <w:t>ranie</w:t>
      </w:r>
      <w:r w:rsidRPr="00144042">
        <w:rPr>
          <w:color w:val="auto"/>
          <w:shd w:val="clear" w:color="auto" w:fill="FFFFFF"/>
        </w:rPr>
        <w:t xml:space="preserve"> organizacji wydarzeń kulturalnych</w:t>
      </w:r>
      <w:r w:rsidR="008F1E3B">
        <w:rPr>
          <w:color w:val="auto"/>
          <w:shd w:val="clear" w:color="auto" w:fill="FFFFFF"/>
        </w:rPr>
        <w:t xml:space="preserve"> o zasięgu</w:t>
      </w:r>
      <w:r w:rsidR="00A06F66">
        <w:rPr>
          <w:color w:val="auto"/>
          <w:shd w:val="clear" w:color="auto" w:fill="FFFFFF"/>
        </w:rPr>
        <w:t xml:space="preserve"> regionalnym, </w:t>
      </w:r>
      <w:r w:rsidR="008F1E3B">
        <w:rPr>
          <w:color w:val="auto"/>
          <w:shd w:val="clear" w:color="auto" w:fill="FFFFFF"/>
        </w:rPr>
        <w:t xml:space="preserve"> ponadlokalnym,</w:t>
      </w:r>
      <w:r w:rsidR="002E6CD5">
        <w:rPr>
          <w:color w:val="auto"/>
          <w:shd w:val="clear" w:color="auto" w:fill="FFFFFF"/>
        </w:rPr>
        <w:t xml:space="preserve"> ogólnopolskim</w:t>
      </w:r>
      <w:r w:rsidR="008F1E3B">
        <w:rPr>
          <w:color w:val="auto"/>
          <w:shd w:val="clear" w:color="auto" w:fill="FFFFFF"/>
        </w:rPr>
        <w:t xml:space="preserve"> i międzynarodowym,</w:t>
      </w:r>
    </w:p>
    <w:p w14:paraId="77CD5F86" w14:textId="77777777" w:rsidR="003C69CF" w:rsidRPr="002E6CD5" w:rsidRDefault="003C69CF" w:rsidP="00420464">
      <w:pPr>
        <w:pStyle w:val="Default"/>
        <w:numPr>
          <w:ilvl w:val="0"/>
          <w:numId w:val="16"/>
        </w:numPr>
        <w:spacing w:line="276" w:lineRule="auto"/>
        <w:rPr>
          <w:color w:val="auto"/>
          <w:shd w:val="clear" w:color="auto" w:fill="FFFFFF"/>
        </w:rPr>
      </w:pPr>
      <w:r w:rsidRPr="002E6CD5">
        <w:rPr>
          <w:color w:val="auto"/>
          <w:shd w:val="clear" w:color="auto" w:fill="FFFFFF"/>
        </w:rPr>
        <w:t>o</w:t>
      </w:r>
      <w:r w:rsidR="001B6EAB" w:rsidRPr="002E6CD5">
        <w:rPr>
          <w:color w:val="auto"/>
          <w:shd w:val="clear" w:color="auto" w:fill="FFFFFF"/>
        </w:rPr>
        <w:t>rganizacja</w:t>
      </w:r>
      <w:r w:rsidRPr="002E6CD5">
        <w:rPr>
          <w:color w:val="auto"/>
          <w:shd w:val="clear" w:color="auto" w:fill="FFFFFF"/>
        </w:rPr>
        <w:t xml:space="preserve"> warsztatów i zajęć rozwijających zainteresowania dzieci i młodzieży zapewniających kreatywne spędzanie wolnego czasu</w:t>
      </w:r>
      <w:r w:rsidR="00A35952" w:rsidRPr="002E6CD5">
        <w:rPr>
          <w:color w:val="auto"/>
          <w:shd w:val="clear" w:color="auto" w:fill="FFFFFF"/>
        </w:rPr>
        <w:t>,</w:t>
      </w:r>
      <w:r w:rsidRPr="002E6CD5">
        <w:rPr>
          <w:color w:val="auto"/>
          <w:shd w:val="clear" w:color="auto" w:fill="FFFFFF"/>
        </w:rPr>
        <w:t xml:space="preserve"> </w:t>
      </w:r>
    </w:p>
    <w:p w14:paraId="1CD67E99" w14:textId="77777777" w:rsidR="002E6CD5" w:rsidRDefault="001B6EAB" w:rsidP="00420464">
      <w:pPr>
        <w:pStyle w:val="Default"/>
        <w:numPr>
          <w:ilvl w:val="0"/>
          <w:numId w:val="16"/>
        </w:numPr>
        <w:spacing w:line="276" w:lineRule="auto"/>
        <w:rPr>
          <w:color w:val="auto"/>
          <w:shd w:val="clear" w:color="auto" w:fill="FFFFFF"/>
        </w:rPr>
      </w:pPr>
      <w:r w:rsidRPr="00144042">
        <w:rPr>
          <w:color w:val="auto"/>
          <w:shd w:val="clear" w:color="auto" w:fill="FFFFFF"/>
        </w:rPr>
        <w:t>organizacja</w:t>
      </w:r>
      <w:r w:rsidR="003C69CF" w:rsidRPr="00144042">
        <w:rPr>
          <w:color w:val="auto"/>
          <w:shd w:val="clear" w:color="auto" w:fill="FFFFFF"/>
        </w:rPr>
        <w:t xml:space="preserve"> działań mających na celu podtrzymywanie i pielęgnację  tradycji narodowych</w:t>
      </w:r>
    </w:p>
    <w:p w14:paraId="6BC36675" w14:textId="77777777" w:rsidR="003C69CF" w:rsidRDefault="002E6CD5" w:rsidP="00144042">
      <w:pPr>
        <w:pStyle w:val="Default"/>
        <w:spacing w:line="276" w:lineRule="auto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       </w:t>
      </w:r>
      <w:r w:rsidR="00D62390" w:rsidRPr="00144042">
        <w:rPr>
          <w:color w:val="auto"/>
          <w:shd w:val="clear" w:color="auto" w:fill="FFFFFF"/>
        </w:rPr>
        <w:t xml:space="preserve">     </w:t>
      </w:r>
      <w:r w:rsidR="003C69CF" w:rsidRPr="00144042">
        <w:rPr>
          <w:color w:val="auto"/>
          <w:shd w:val="clear" w:color="auto" w:fill="FFFFFF"/>
        </w:rPr>
        <w:t xml:space="preserve">i </w:t>
      </w:r>
      <w:r w:rsidR="00577D0E" w:rsidRPr="00144042">
        <w:rPr>
          <w:color w:val="auto"/>
          <w:shd w:val="clear" w:color="auto" w:fill="FFFFFF"/>
        </w:rPr>
        <w:t xml:space="preserve"> lokalnych,</w:t>
      </w:r>
    </w:p>
    <w:p w14:paraId="423E7D28" w14:textId="77777777" w:rsidR="00DB2DEE" w:rsidRPr="00144042" w:rsidRDefault="00DB2DEE" w:rsidP="00420464">
      <w:pPr>
        <w:pStyle w:val="Default"/>
        <w:numPr>
          <w:ilvl w:val="0"/>
          <w:numId w:val="12"/>
        </w:numPr>
        <w:spacing w:line="276" w:lineRule="auto"/>
        <w:rPr>
          <w:b/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>ochrony i promocji zdrowia,</w:t>
      </w:r>
      <w:r w:rsidR="000C714C">
        <w:rPr>
          <w:b/>
          <w:color w:val="auto"/>
          <w:shd w:val="clear" w:color="auto" w:fill="FFFFFF"/>
        </w:rPr>
        <w:t xml:space="preserve"> </w:t>
      </w:r>
      <w:r w:rsidR="000C714C" w:rsidRPr="002E6CD5">
        <w:rPr>
          <w:b/>
          <w:color w:val="auto"/>
          <w:shd w:val="clear" w:color="auto" w:fill="FFFFFF"/>
        </w:rPr>
        <w:t xml:space="preserve">w tym </w:t>
      </w:r>
      <w:r w:rsidR="002E6CD5" w:rsidRPr="002E6CD5">
        <w:rPr>
          <w:b/>
          <w:color w:val="auto"/>
          <w:shd w:val="clear" w:color="auto" w:fill="FFFFFF"/>
        </w:rPr>
        <w:t xml:space="preserve">przeciwdziałaniu </w:t>
      </w:r>
      <w:r w:rsidR="000C714C" w:rsidRPr="002E6CD5">
        <w:rPr>
          <w:b/>
          <w:color w:val="auto"/>
          <w:shd w:val="clear" w:color="auto" w:fill="FFFFFF"/>
        </w:rPr>
        <w:t>uzależnieni</w:t>
      </w:r>
      <w:r w:rsidR="002E6CD5" w:rsidRPr="002E6CD5">
        <w:rPr>
          <w:b/>
          <w:color w:val="auto"/>
          <w:shd w:val="clear" w:color="auto" w:fill="FFFFFF"/>
        </w:rPr>
        <w:t>om</w:t>
      </w:r>
      <w:r w:rsidR="000C714C" w:rsidRPr="002E6CD5">
        <w:rPr>
          <w:b/>
          <w:color w:val="auto"/>
          <w:shd w:val="clear" w:color="auto" w:fill="FFFFFF"/>
        </w:rPr>
        <w:t xml:space="preserve"> behawioraln</w:t>
      </w:r>
      <w:r w:rsidR="002E6CD5" w:rsidRPr="002E6CD5">
        <w:rPr>
          <w:b/>
          <w:color w:val="auto"/>
          <w:shd w:val="clear" w:color="auto" w:fill="FFFFFF"/>
        </w:rPr>
        <w:t>ym</w:t>
      </w:r>
    </w:p>
    <w:p w14:paraId="72543BAC" w14:textId="77777777" w:rsidR="00DB2DEE" w:rsidRPr="00144042" w:rsidRDefault="00DB2DEE" w:rsidP="00420464">
      <w:pPr>
        <w:pStyle w:val="Default"/>
        <w:numPr>
          <w:ilvl w:val="0"/>
          <w:numId w:val="12"/>
        </w:numPr>
        <w:spacing w:line="276" w:lineRule="auto"/>
        <w:rPr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>działań na rzecz osób niepełnosprawnych</w:t>
      </w:r>
      <w:r w:rsidRPr="00144042">
        <w:rPr>
          <w:color w:val="auto"/>
          <w:shd w:val="clear" w:color="auto" w:fill="FFFFFF"/>
        </w:rPr>
        <w:t>,</w:t>
      </w:r>
    </w:p>
    <w:p w14:paraId="24823504" w14:textId="77777777" w:rsidR="00DB2DEE" w:rsidRDefault="00DB2DEE" w:rsidP="00420464">
      <w:pPr>
        <w:pStyle w:val="Default"/>
        <w:numPr>
          <w:ilvl w:val="0"/>
          <w:numId w:val="12"/>
        </w:numPr>
        <w:spacing w:line="276" w:lineRule="auto"/>
        <w:rPr>
          <w:b/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 xml:space="preserve">promocji i aktywizacji zawodowej osób pozostających bez pracy i zagrożonych   </w:t>
      </w:r>
    </w:p>
    <w:p w14:paraId="323893ED" w14:textId="77777777" w:rsidR="00DB2DEE" w:rsidRPr="00144042" w:rsidRDefault="002E6CD5" w:rsidP="00144042">
      <w:pPr>
        <w:pStyle w:val="Default"/>
        <w:spacing w:line="276" w:lineRule="auto"/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t xml:space="preserve">     </w:t>
      </w:r>
      <w:r w:rsidR="00DB2DEE" w:rsidRPr="00144042">
        <w:rPr>
          <w:b/>
          <w:color w:val="auto"/>
          <w:shd w:val="clear" w:color="auto" w:fill="FFFFFF"/>
        </w:rPr>
        <w:t xml:space="preserve">     </w:t>
      </w:r>
      <w:r w:rsidR="00B81920" w:rsidRPr="00144042">
        <w:rPr>
          <w:b/>
          <w:color w:val="auto"/>
          <w:shd w:val="clear" w:color="auto" w:fill="FFFFFF"/>
        </w:rPr>
        <w:t xml:space="preserve"> </w:t>
      </w:r>
      <w:r w:rsidR="00DB2DEE" w:rsidRPr="00144042">
        <w:rPr>
          <w:b/>
          <w:color w:val="auto"/>
          <w:shd w:val="clear" w:color="auto" w:fill="FFFFFF"/>
        </w:rPr>
        <w:t xml:space="preserve"> zwolnieniem z pracy,</w:t>
      </w:r>
    </w:p>
    <w:p w14:paraId="3F8FAAC9" w14:textId="77777777" w:rsidR="00AD3B78" w:rsidRPr="00144042" w:rsidRDefault="00AD3B78" w:rsidP="00420464">
      <w:pPr>
        <w:pStyle w:val="Default"/>
        <w:numPr>
          <w:ilvl w:val="0"/>
          <w:numId w:val="12"/>
        </w:numPr>
        <w:spacing w:line="276" w:lineRule="auto"/>
        <w:rPr>
          <w:b/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>działalności wspomagającej rozwój wspólnot i społeczności lokalnych,</w:t>
      </w:r>
    </w:p>
    <w:p w14:paraId="0597C9FF" w14:textId="77777777" w:rsidR="00FE0B39" w:rsidRPr="00975E51" w:rsidRDefault="00FE0B39" w:rsidP="00420464">
      <w:pPr>
        <w:pStyle w:val="Default"/>
        <w:numPr>
          <w:ilvl w:val="0"/>
          <w:numId w:val="12"/>
        </w:numPr>
        <w:spacing w:line="276" w:lineRule="auto"/>
        <w:rPr>
          <w:b/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>turystyki i krajoznawstwa</w:t>
      </w:r>
      <w:r w:rsidR="005B6ECF">
        <w:rPr>
          <w:b/>
          <w:color w:val="auto"/>
          <w:shd w:val="clear" w:color="auto" w:fill="FFFFFF"/>
        </w:rPr>
        <w:t xml:space="preserve"> </w:t>
      </w:r>
      <w:r w:rsidR="005B6ECF" w:rsidRPr="00975E51">
        <w:rPr>
          <w:b/>
          <w:color w:val="auto"/>
          <w:shd w:val="clear" w:color="auto" w:fill="FFFFFF"/>
        </w:rPr>
        <w:t>w tym:</w:t>
      </w:r>
    </w:p>
    <w:p w14:paraId="2B2D0179" w14:textId="77777777" w:rsidR="005B6ECF" w:rsidRPr="00975E51" w:rsidRDefault="005B6ECF" w:rsidP="005B6ECF">
      <w:pPr>
        <w:pStyle w:val="Default"/>
        <w:numPr>
          <w:ilvl w:val="0"/>
          <w:numId w:val="21"/>
        </w:numPr>
        <w:spacing w:line="276" w:lineRule="auto"/>
        <w:rPr>
          <w:color w:val="auto"/>
          <w:shd w:val="clear" w:color="auto" w:fill="FFFFFF"/>
        </w:rPr>
      </w:pPr>
      <w:r w:rsidRPr="00975E51">
        <w:rPr>
          <w:color w:val="auto"/>
          <w:shd w:val="clear" w:color="auto" w:fill="FFFFFF"/>
        </w:rPr>
        <w:t>działania związane z rozwojem turystyki aktywnej w szczególności turystyki rowerowej,</w:t>
      </w:r>
    </w:p>
    <w:p w14:paraId="789E3D85" w14:textId="77777777" w:rsidR="005B6ECF" w:rsidRPr="00975E51" w:rsidRDefault="005B6ECF" w:rsidP="005B6ECF">
      <w:pPr>
        <w:pStyle w:val="Default"/>
        <w:numPr>
          <w:ilvl w:val="0"/>
          <w:numId w:val="21"/>
        </w:numPr>
        <w:spacing w:line="276" w:lineRule="auto"/>
        <w:rPr>
          <w:color w:val="auto"/>
          <w:shd w:val="clear" w:color="auto" w:fill="FFFFFF"/>
        </w:rPr>
      </w:pPr>
      <w:r w:rsidRPr="00975E51">
        <w:rPr>
          <w:color w:val="auto"/>
          <w:shd w:val="clear" w:color="auto" w:fill="FFFFFF"/>
        </w:rPr>
        <w:t>działania związane z rozwojem ekoturystyki</w:t>
      </w:r>
    </w:p>
    <w:p w14:paraId="69AB0ADB" w14:textId="77777777" w:rsidR="00AD3B78" w:rsidRPr="00975E51" w:rsidRDefault="00AD3B78" w:rsidP="005B6ECF">
      <w:pPr>
        <w:pStyle w:val="Default"/>
        <w:numPr>
          <w:ilvl w:val="0"/>
          <w:numId w:val="12"/>
        </w:numPr>
        <w:spacing w:line="276" w:lineRule="auto"/>
        <w:rPr>
          <w:b/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>ekologii i ochrony zwierząt oraz ochrony dziedzictwa przyrodniczego</w:t>
      </w:r>
      <w:r w:rsidR="005B6ECF">
        <w:rPr>
          <w:b/>
          <w:color w:val="auto"/>
          <w:shd w:val="clear" w:color="auto" w:fill="FFFFFF"/>
        </w:rPr>
        <w:t xml:space="preserve"> </w:t>
      </w:r>
      <w:r w:rsidR="005B6ECF" w:rsidRPr="00975E51">
        <w:rPr>
          <w:b/>
          <w:color w:val="auto"/>
          <w:shd w:val="clear" w:color="auto" w:fill="FFFFFF"/>
        </w:rPr>
        <w:t>w tym:</w:t>
      </w:r>
    </w:p>
    <w:p w14:paraId="61CC50FE" w14:textId="1FAF2022" w:rsidR="005B6ECF" w:rsidRPr="00975E51" w:rsidRDefault="005B6ECF" w:rsidP="005B6ECF">
      <w:pPr>
        <w:pStyle w:val="Default"/>
        <w:numPr>
          <w:ilvl w:val="0"/>
          <w:numId w:val="20"/>
        </w:numPr>
        <w:spacing w:line="276" w:lineRule="auto"/>
        <w:rPr>
          <w:color w:val="auto"/>
          <w:shd w:val="clear" w:color="auto" w:fill="FFFFFF"/>
        </w:rPr>
      </w:pPr>
      <w:r w:rsidRPr="00975E51">
        <w:rPr>
          <w:color w:val="auto"/>
          <w:shd w:val="clear" w:color="auto" w:fill="FFFFFF"/>
        </w:rPr>
        <w:lastRenderedPageBreak/>
        <w:t xml:space="preserve">organizacja zajęć i warsztatów z zakresu </w:t>
      </w:r>
      <w:r w:rsidR="00C014AE">
        <w:rPr>
          <w:color w:val="auto"/>
          <w:shd w:val="clear" w:color="auto" w:fill="FFFFFF"/>
        </w:rPr>
        <w:t xml:space="preserve">edukacji ekologicznej, promocji walorów przyrodniczo-krajobrazowych </w:t>
      </w:r>
      <w:r w:rsidRPr="00975E51">
        <w:rPr>
          <w:color w:val="auto"/>
          <w:shd w:val="clear" w:color="auto" w:fill="FFFFFF"/>
        </w:rPr>
        <w:t>i ochrony przyrody.</w:t>
      </w:r>
    </w:p>
    <w:p w14:paraId="764C0D84" w14:textId="55937EB3" w:rsidR="00975E51" w:rsidRPr="00975E51" w:rsidRDefault="00975E51" w:rsidP="005B6ECF">
      <w:pPr>
        <w:pStyle w:val="Default"/>
        <w:numPr>
          <w:ilvl w:val="0"/>
          <w:numId w:val="20"/>
        </w:numPr>
        <w:spacing w:line="276" w:lineRule="auto"/>
        <w:rPr>
          <w:color w:val="auto"/>
          <w:shd w:val="clear" w:color="auto" w:fill="FFFFFF"/>
        </w:rPr>
      </w:pPr>
      <w:r w:rsidRPr="00975E51">
        <w:rPr>
          <w:color w:val="auto"/>
          <w:shd w:val="clear" w:color="auto" w:fill="FFFFFF"/>
        </w:rPr>
        <w:t xml:space="preserve">organizacja imprez, wydarzeń, </w:t>
      </w:r>
      <w:proofErr w:type="spellStart"/>
      <w:r w:rsidRPr="00975E51">
        <w:rPr>
          <w:color w:val="auto"/>
          <w:shd w:val="clear" w:color="auto" w:fill="FFFFFF"/>
        </w:rPr>
        <w:t>eko</w:t>
      </w:r>
      <w:proofErr w:type="spellEnd"/>
      <w:r w:rsidRPr="00975E51">
        <w:rPr>
          <w:color w:val="auto"/>
          <w:shd w:val="clear" w:color="auto" w:fill="FFFFFF"/>
        </w:rPr>
        <w:t xml:space="preserve"> eventów promujących </w:t>
      </w:r>
      <w:r w:rsidR="00C014AE">
        <w:rPr>
          <w:color w:val="auto"/>
          <w:shd w:val="clear" w:color="auto" w:fill="FFFFFF"/>
        </w:rPr>
        <w:t>dziedzictwo przyrodnicze Gminy</w:t>
      </w:r>
      <w:r w:rsidRPr="00975E51">
        <w:rPr>
          <w:color w:val="auto"/>
          <w:shd w:val="clear" w:color="auto" w:fill="FFFFFF"/>
        </w:rPr>
        <w:t xml:space="preserve"> zorganizowanych w sposób sprzyjający ochronie środowiska.</w:t>
      </w:r>
    </w:p>
    <w:p w14:paraId="5EAF7AB6" w14:textId="77777777" w:rsidR="00AD3B78" w:rsidRPr="00144042" w:rsidRDefault="00AD3B78" w:rsidP="00420464">
      <w:pPr>
        <w:pStyle w:val="Default"/>
        <w:numPr>
          <w:ilvl w:val="0"/>
          <w:numId w:val="12"/>
        </w:numPr>
        <w:spacing w:line="276" w:lineRule="auto"/>
        <w:rPr>
          <w:b/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 xml:space="preserve">porządku i bezpieczeństwa publicznego oraz przeciwdziałania patologiom </w:t>
      </w:r>
      <w:r w:rsidR="002E6CD5">
        <w:rPr>
          <w:b/>
          <w:color w:val="auto"/>
          <w:shd w:val="clear" w:color="auto" w:fill="FFFFFF"/>
        </w:rPr>
        <w:t xml:space="preserve">  </w:t>
      </w:r>
      <w:r w:rsidRPr="00144042">
        <w:rPr>
          <w:b/>
          <w:color w:val="auto"/>
          <w:shd w:val="clear" w:color="auto" w:fill="FFFFFF"/>
        </w:rPr>
        <w:t>społecznym,</w:t>
      </w:r>
    </w:p>
    <w:p w14:paraId="0D037867" w14:textId="77777777" w:rsidR="00AD3B78" w:rsidRPr="00144042" w:rsidRDefault="00AD3B78" w:rsidP="00420464">
      <w:pPr>
        <w:pStyle w:val="Default"/>
        <w:numPr>
          <w:ilvl w:val="0"/>
          <w:numId w:val="12"/>
        </w:numPr>
        <w:spacing w:line="276" w:lineRule="auto"/>
        <w:rPr>
          <w:b/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 xml:space="preserve">upowszechniania i ochrony wolności i praw człowieka oraz swobód obywatelskich, a    </w:t>
      </w:r>
    </w:p>
    <w:p w14:paraId="592ECA8D" w14:textId="77777777" w:rsidR="00AD3B78" w:rsidRPr="00144042" w:rsidRDefault="00AD3B78" w:rsidP="00144042">
      <w:pPr>
        <w:pStyle w:val="Default"/>
        <w:spacing w:line="276" w:lineRule="auto"/>
        <w:rPr>
          <w:b/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 xml:space="preserve">        </w:t>
      </w:r>
      <w:r w:rsidR="002E6CD5">
        <w:rPr>
          <w:b/>
          <w:color w:val="auto"/>
          <w:shd w:val="clear" w:color="auto" w:fill="FFFFFF"/>
        </w:rPr>
        <w:t xml:space="preserve">    </w:t>
      </w:r>
      <w:r w:rsidRPr="00144042">
        <w:rPr>
          <w:b/>
          <w:color w:val="auto"/>
          <w:shd w:val="clear" w:color="auto" w:fill="FFFFFF"/>
        </w:rPr>
        <w:t>także działań wspomagających rozwój demokracji,</w:t>
      </w:r>
    </w:p>
    <w:p w14:paraId="731D79D5" w14:textId="77777777" w:rsidR="00AD3B78" w:rsidRPr="00144042" w:rsidRDefault="00AD3B78" w:rsidP="00420464">
      <w:pPr>
        <w:pStyle w:val="Default"/>
        <w:numPr>
          <w:ilvl w:val="0"/>
          <w:numId w:val="12"/>
        </w:numPr>
        <w:spacing w:line="276" w:lineRule="auto"/>
        <w:rPr>
          <w:b/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>ratownictwa i ochrony ludności,</w:t>
      </w:r>
    </w:p>
    <w:p w14:paraId="4CD7CED3" w14:textId="77777777" w:rsidR="00E0319E" w:rsidRPr="00144042" w:rsidRDefault="00AD3B78" w:rsidP="00420464">
      <w:pPr>
        <w:pStyle w:val="Default"/>
        <w:numPr>
          <w:ilvl w:val="0"/>
          <w:numId w:val="12"/>
        </w:numPr>
        <w:spacing w:line="276" w:lineRule="auto"/>
        <w:rPr>
          <w:b/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>działań na rzecz integracji europejskiej oraz rozwijania kontaktów  i współpracy</w:t>
      </w:r>
    </w:p>
    <w:p w14:paraId="0E26449B" w14:textId="77777777" w:rsidR="00E44416" w:rsidRDefault="00E0319E" w:rsidP="00144042">
      <w:pPr>
        <w:pStyle w:val="Default"/>
        <w:spacing w:line="276" w:lineRule="auto"/>
        <w:rPr>
          <w:b/>
          <w:color w:val="auto"/>
          <w:shd w:val="clear" w:color="auto" w:fill="FFFFFF"/>
        </w:rPr>
      </w:pPr>
      <w:r w:rsidRPr="00144042">
        <w:rPr>
          <w:b/>
          <w:color w:val="auto"/>
          <w:shd w:val="clear" w:color="auto" w:fill="FFFFFF"/>
        </w:rPr>
        <w:t xml:space="preserve">    </w:t>
      </w:r>
      <w:r w:rsidR="00AD3B78" w:rsidRPr="00144042">
        <w:rPr>
          <w:b/>
          <w:color w:val="auto"/>
          <w:shd w:val="clear" w:color="auto" w:fill="FFFFFF"/>
        </w:rPr>
        <w:t xml:space="preserve"> </w:t>
      </w:r>
      <w:r w:rsidRPr="00144042">
        <w:rPr>
          <w:b/>
          <w:color w:val="auto"/>
          <w:shd w:val="clear" w:color="auto" w:fill="FFFFFF"/>
        </w:rPr>
        <w:t xml:space="preserve">   </w:t>
      </w:r>
      <w:r w:rsidR="002E6CD5">
        <w:rPr>
          <w:b/>
          <w:color w:val="auto"/>
          <w:shd w:val="clear" w:color="auto" w:fill="FFFFFF"/>
        </w:rPr>
        <w:t xml:space="preserve">    </w:t>
      </w:r>
      <w:r w:rsidR="00AD3B78" w:rsidRPr="00144042">
        <w:rPr>
          <w:b/>
          <w:color w:val="auto"/>
          <w:shd w:val="clear" w:color="auto" w:fill="FFFFFF"/>
        </w:rPr>
        <w:t>między</w:t>
      </w:r>
      <w:r w:rsidR="00B81920" w:rsidRPr="00144042">
        <w:rPr>
          <w:b/>
          <w:color w:val="auto"/>
          <w:shd w:val="clear" w:color="auto" w:fill="FFFFFF"/>
        </w:rPr>
        <w:t xml:space="preserve"> </w:t>
      </w:r>
      <w:r w:rsidR="00AD3B78" w:rsidRPr="00144042">
        <w:rPr>
          <w:b/>
          <w:color w:val="auto"/>
          <w:shd w:val="clear" w:color="auto" w:fill="FFFFFF"/>
        </w:rPr>
        <w:t>społeczeństwami</w:t>
      </w:r>
      <w:r w:rsidR="000E4CFB">
        <w:rPr>
          <w:b/>
          <w:color w:val="auto"/>
          <w:shd w:val="clear" w:color="auto" w:fill="FFFFFF"/>
        </w:rPr>
        <w:t>,</w:t>
      </w:r>
    </w:p>
    <w:p w14:paraId="6D229A84" w14:textId="77777777" w:rsidR="000E4CFB" w:rsidRDefault="000E4CFB" w:rsidP="00420464">
      <w:pPr>
        <w:pStyle w:val="Default"/>
        <w:numPr>
          <w:ilvl w:val="0"/>
          <w:numId w:val="12"/>
        </w:numPr>
        <w:spacing w:line="276" w:lineRule="auto"/>
        <w:rPr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t>pomocy ofiarom katastrof, klęsk żywiołowych, konfliktów zbrojnych i wojen w kraju i za granicą.</w:t>
      </w:r>
    </w:p>
    <w:p w14:paraId="638E9A3C" w14:textId="77777777" w:rsidR="00AD3B78" w:rsidRDefault="00E44416" w:rsidP="00144042">
      <w:pPr>
        <w:pStyle w:val="Default"/>
        <w:spacing w:line="276" w:lineRule="auto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 </w:t>
      </w:r>
    </w:p>
    <w:p w14:paraId="40AFC7C2" w14:textId="77777777" w:rsidR="009558F6" w:rsidRDefault="009558F6" w:rsidP="00144042">
      <w:pPr>
        <w:pStyle w:val="Default"/>
        <w:spacing w:line="276" w:lineRule="auto"/>
        <w:rPr>
          <w:color w:val="auto"/>
          <w:shd w:val="clear" w:color="auto" w:fill="FFFFFF"/>
        </w:rPr>
      </w:pPr>
    </w:p>
    <w:p w14:paraId="70BFD95E" w14:textId="77777777" w:rsidR="00342779" w:rsidRPr="00144042" w:rsidRDefault="00083F25" w:rsidP="00144042">
      <w:pPr>
        <w:pStyle w:val="Default"/>
        <w:spacing w:line="276" w:lineRule="auto"/>
        <w:jc w:val="center"/>
        <w:rPr>
          <w:b/>
        </w:rPr>
      </w:pPr>
      <w:r w:rsidRPr="00144042">
        <w:rPr>
          <w:b/>
        </w:rPr>
        <w:t>ROZDZIAŁ VI</w:t>
      </w:r>
    </w:p>
    <w:p w14:paraId="0B02E8BB" w14:textId="77777777" w:rsidR="00E42ECA" w:rsidRPr="00144042" w:rsidRDefault="00E42ECA" w:rsidP="00144042">
      <w:pPr>
        <w:pStyle w:val="Default"/>
        <w:spacing w:line="276" w:lineRule="auto"/>
        <w:jc w:val="center"/>
        <w:rPr>
          <w:b/>
        </w:rPr>
      </w:pPr>
      <w:r w:rsidRPr="00144042">
        <w:rPr>
          <w:b/>
        </w:rPr>
        <w:t>Okres realizacji programu</w:t>
      </w:r>
    </w:p>
    <w:p w14:paraId="09A711E6" w14:textId="77777777" w:rsidR="0008356E" w:rsidRPr="00144042" w:rsidRDefault="0008356E" w:rsidP="00144042">
      <w:pPr>
        <w:pStyle w:val="Default"/>
        <w:spacing w:line="276" w:lineRule="auto"/>
      </w:pPr>
    </w:p>
    <w:p w14:paraId="69664E5D" w14:textId="3BE06711" w:rsidR="00F862C7" w:rsidRPr="00144042" w:rsidRDefault="0090076D" w:rsidP="00144042">
      <w:pPr>
        <w:pStyle w:val="Default"/>
        <w:spacing w:line="276" w:lineRule="auto"/>
      </w:pPr>
      <w:r w:rsidRPr="00144042">
        <w:t>Roczny p</w:t>
      </w:r>
      <w:r w:rsidR="001D55EB" w:rsidRPr="00144042">
        <w:t xml:space="preserve">rogram współpracy z organizacjami pozarządowymi </w:t>
      </w:r>
      <w:r w:rsidR="00083F25" w:rsidRPr="00144042">
        <w:t>na rok 202</w:t>
      </w:r>
      <w:r w:rsidR="009558F6">
        <w:t>6</w:t>
      </w:r>
      <w:r w:rsidR="003E7065" w:rsidRPr="00144042">
        <w:t xml:space="preserve"> będzie realizowany od</w:t>
      </w:r>
      <w:r w:rsidR="003751F3" w:rsidRPr="00144042">
        <w:t xml:space="preserve"> 1 </w:t>
      </w:r>
      <w:r w:rsidR="000C714C">
        <w:t>stycznia 202</w:t>
      </w:r>
      <w:r w:rsidR="009558F6">
        <w:t>6</w:t>
      </w:r>
      <w:r w:rsidR="000C714C">
        <w:t xml:space="preserve"> r. do dnia 31 grudnia 202</w:t>
      </w:r>
      <w:r w:rsidR="009558F6">
        <w:t>6</w:t>
      </w:r>
      <w:r w:rsidR="001D55EB" w:rsidRPr="00144042">
        <w:t xml:space="preserve"> r.</w:t>
      </w:r>
    </w:p>
    <w:p w14:paraId="14D92D44" w14:textId="77777777" w:rsidR="00F7113C" w:rsidRDefault="00F7113C" w:rsidP="00144042">
      <w:pPr>
        <w:pStyle w:val="Default"/>
        <w:spacing w:line="276" w:lineRule="auto"/>
        <w:rPr>
          <w:b/>
        </w:rPr>
      </w:pPr>
    </w:p>
    <w:p w14:paraId="6AAA3742" w14:textId="77777777" w:rsidR="00083F25" w:rsidRPr="00144042" w:rsidRDefault="00083F25" w:rsidP="00144042">
      <w:pPr>
        <w:pStyle w:val="Default"/>
        <w:spacing w:line="276" w:lineRule="auto"/>
        <w:jc w:val="center"/>
        <w:rPr>
          <w:b/>
        </w:rPr>
      </w:pPr>
      <w:r w:rsidRPr="00144042">
        <w:rPr>
          <w:b/>
        </w:rPr>
        <w:t>ROZDZIAŁ VII</w:t>
      </w:r>
    </w:p>
    <w:p w14:paraId="1F16C99A" w14:textId="77777777" w:rsidR="00AA1FE2" w:rsidRPr="00144042" w:rsidRDefault="003751F3" w:rsidP="00144042">
      <w:pPr>
        <w:pStyle w:val="Default"/>
        <w:spacing w:line="276" w:lineRule="auto"/>
        <w:jc w:val="center"/>
        <w:rPr>
          <w:b/>
        </w:rPr>
      </w:pPr>
      <w:r w:rsidRPr="00144042">
        <w:rPr>
          <w:b/>
        </w:rPr>
        <w:t>Sposób realizacji programu</w:t>
      </w:r>
    </w:p>
    <w:p w14:paraId="4840DEA1" w14:textId="77777777" w:rsidR="0008356E" w:rsidRPr="00144042" w:rsidRDefault="0008356E" w:rsidP="00144042">
      <w:pPr>
        <w:spacing w:line="276" w:lineRule="auto"/>
      </w:pPr>
    </w:p>
    <w:p w14:paraId="7BA99D7A" w14:textId="77777777" w:rsidR="00E44E79" w:rsidRPr="00136343" w:rsidRDefault="0041573C" w:rsidP="00144042">
      <w:pPr>
        <w:pStyle w:val="Bezodstpw"/>
        <w:spacing w:line="276" w:lineRule="auto"/>
      </w:pPr>
      <w:r w:rsidRPr="00144042">
        <w:t>1</w:t>
      </w:r>
      <w:r w:rsidR="005E66C0" w:rsidRPr="00144042">
        <w:t>.</w:t>
      </w:r>
      <w:r w:rsidR="00D01B51" w:rsidRPr="00144042">
        <w:t xml:space="preserve"> </w:t>
      </w:r>
      <w:r w:rsidR="006E33CE" w:rsidRPr="00144042">
        <w:t xml:space="preserve"> </w:t>
      </w:r>
      <w:r w:rsidR="00D01B51" w:rsidRPr="00144042">
        <w:t>Zlecanie realizacji</w:t>
      </w:r>
      <w:r w:rsidR="00A35952" w:rsidRPr="00144042">
        <w:t xml:space="preserve"> zadań publicznych organizacjom pozarządowym</w:t>
      </w:r>
      <w:r w:rsidR="00D01B51" w:rsidRPr="00144042">
        <w:t xml:space="preserve">  może nastąpić w formach przewidzianych </w:t>
      </w:r>
      <w:r w:rsidR="00D01B51" w:rsidRPr="00136343">
        <w:t xml:space="preserve">w </w:t>
      </w:r>
      <w:r w:rsidR="00A70B8C" w:rsidRPr="00136343">
        <w:t>u</w:t>
      </w:r>
      <w:r w:rsidR="00D01B51" w:rsidRPr="00136343">
        <w:t>staw</w:t>
      </w:r>
      <w:r w:rsidRPr="00136343">
        <w:t>ie</w:t>
      </w:r>
      <w:r w:rsidR="00E44E79" w:rsidRPr="00136343">
        <w:t>:</w:t>
      </w:r>
    </w:p>
    <w:p w14:paraId="350B4D1A" w14:textId="77777777" w:rsidR="00E44E79" w:rsidRPr="00136343" w:rsidRDefault="00E44E79" w:rsidP="00E44E79">
      <w:pPr>
        <w:pStyle w:val="Bezodstpw"/>
        <w:numPr>
          <w:ilvl w:val="0"/>
          <w:numId w:val="19"/>
        </w:numPr>
        <w:spacing w:line="276" w:lineRule="auto"/>
      </w:pPr>
      <w:r w:rsidRPr="00136343">
        <w:t>na podstawie art. 13 ustawy,</w:t>
      </w:r>
    </w:p>
    <w:p w14:paraId="0D99BAFC" w14:textId="77777777" w:rsidR="0008356E" w:rsidRPr="00136343" w:rsidRDefault="00E44E79" w:rsidP="00E44E79">
      <w:pPr>
        <w:pStyle w:val="Bezodstpw"/>
        <w:numPr>
          <w:ilvl w:val="0"/>
          <w:numId w:val="19"/>
        </w:numPr>
        <w:spacing w:line="276" w:lineRule="auto"/>
      </w:pPr>
      <w:r w:rsidRPr="00136343">
        <w:t>na podstawie art. 19a ustawy.</w:t>
      </w:r>
      <w:r w:rsidR="0041573C" w:rsidRPr="00136343">
        <w:t xml:space="preserve"> </w:t>
      </w:r>
    </w:p>
    <w:p w14:paraId="5DA71589" w14:textId="77777777" w:rsidR="00B84B8C" w:rsidRPr="00144042" w:rsidRDefault="00B84B8C" w:rsidP="00144042">
      <w:pPr>
        <w:pStyle w:val="Bezodstpw"/>
        <w:spacing w:line="276" w:lineRule="auto"/>
      </w:pPr>
    </w:p>
    <w:p w14:paraId="6DF20740" w14:textId="77777777" w:rsidR="0008356E" w:rsidRPr="00144042" w:rsidRDefault="0041573C" w:rsidP="00144042">
      <w:pPr>
        <w:pStyle w:val="Bezodstpw"/>
        <w:spacing w:line="276" w:lineRule="auto"/>
      </w:pPr>
      <w:r w:rsidRPr="00144042">
        <w:t>2</w:t>
      </w:r>
      <w:r w:rsidR="005E66C0" w:rsidRPr="00144042">
        <w:t>.</w:t>
      </w:r>
      <w:r w:rsidR="00E40293" w:rsidRPr="00144042">
        <w:t xml:space="preserve"> Ogłaszając </w:t>
      </w:r>
      <w:r w:rsidR="00D01B51" w:rsidRPr="00144042">
        <w:t xml:space="preserve"> </w:t>
      </w:r>
      <w:r w:rsidR="008067C8">
        <w:t xml:space="preserve">otwarty </w:t>
      </w:r>
      <w:r w:rsidR="00D01B51" w:rsidRPr="00144042">
        <w:t xml:space="preserve">konkurs ofert w celu zlecenia realizacji zadań publicznych organizacjom  </w:t>
      </w:r>
    </w:p>
    <w:p w14:paraId="790D2453" w14:textId="77777777" w:rsidR="00D01B51" w:rsidRPr="00144042" w:rsidRDefault="00D01B51" w:rsidP="00144042">
      <w:pPr>
        <w:pStyle w:val="Bezodstpw"/>
        <w:spacing w:line="276" w:lineRule="auto"/>
      </w:pPr>
      <w:r w:rsidRPr="00144042">
        <w:t>pozarządowym i podmiotom prowadzącym działalność pożytku publicznego Burmistrz</w:t>
      </w:r>
      <w:r w:rsidR="008067C8">
        <w:t xml:space="preserve"> </w:t>
      </w:r>
      <w:r w:rsidR="00F77A9F" w:rsidRPr="00144042">
        <w:t>publikuje informację o nim</w:t>
      </w:r>
      <w:r w:rsidRPr="00144042">
        <w:t>:</w:t>
      </w:r>
      <w:r w:rsidRPr="00144042">
        <w:br/>
      </w:r>
      <w:r w:rsidR="00F91045" w:rsidRPr="00144042">
        <w:t xml:space="preserve">    </w:t>
      </w:r>
      <w:r w:rsidR="00F7659F" w:rsidRPr="00144042">
        <w:t xml:space="preserve">a) </w:t>
      </w:r>
      <w:r w:rsidR="00F77A9F" w:rsidRPr="00144042">
        <w:t xml:space="preserve">w </w:t>
      </w:r>
      <w:r w:rsidRPr="00144042">
        <w:t>Biuletynie Informacji Publicznej,</w:t>
      </w:r>
      <w:r w:rsidRPr="00144042">
        <w:br/>
      </w:r>
      <w:r w:rsidR="00F91045" w:rsidRPr="00144042">
        <w:t xml:space="preserve">    </w:t>
      </w:r>
      <w:r w:rsidR="00F7659F" w:rsidRPr="00144042">
        <w:t xml:space="preserve">b) </w:t>
      </w:r>
      <w:r w:rsidRPr="00144042">
        <w:t>na tablicy ogł</w:t>
      </w:r>
      <w:r w:rsidR="00F77A9F" w:rsidRPr="00144042">
        <w:t xml:space="preserve">oszeniowej w Urzędzie Miejskim </w:t>
      </w:r>
      <w:r w:rsidR="00E40293" w:rsidRPr="00144042">
        <w:t>w Połczynie-Zdroju</w:t>
      </w:r>
      <w:r w:rsidRPr="00144042">
        <w:t>,</w:t>
      </w:r>
    </w:p>
    <w:p w14:paraId="08376A95" w14:textId="2DFB55D0" w:rsidR="00083F25" w:rsidRPr="00144042" w:rsidRDefault="00F91045" w:rsidP="00144042">
      <w:pPr>
        <w:pStyle w:val="Bezodstpw"/>
        <w:spacing w:line="276" w:lineRule="auto"/>
      </w:pPr>
      <w:r w:rsidRPr="00144042">
        <w:t xml:space="preserve">    </w:t>
      </w:r>
      <w:r w:rsidR="00F7659F" w:rsidRPr="00144042">
        <w:t xml:space="preserve">c) </w:t>
      </w:r>
      <w:r w:rsidR="00D01B51" w:rsidRPr="00144042">
        <w:t>na stronie</w:t>
      </w:r>
      <w:r w:rsidR="00F77A9F" w:rsidRPr="00144042">
        <w:t xml:space="preserve"> miasta</w:t>
      </w:r>
      <w:r w:rsidR="0008356E" w:rsidRPr="00144042">
        <w:t>:</w:t>
      </w:r>
      <w:r w:rsidR="00F77A9F" w:rsidRPr="00144042">
        <w:t xml:space="preserve"> </w:t>
      </w:r>
      <w:r w:rsidR="0008356E" w:rsidRPr="00144042">
        <w:t>www.polczyn-zdroj.pl</w:t>
      </w:r>
      <w:r w:rsidR="00D01B51" w:rsidRPr="00144042">
        <w:t>.</w:t>
      </w:r>
    </w:p>
    <w:p w14:paraId="5100954B" w14:textId="77777777" w:rsidR="00B84B8C" w:rsidRPr="00144042" w:rsidRDefault="00B84B8C" w:rsidP="00144042">
      <w:pPr>
        <w:pStyle w:val="Bezodstpw"/>
        <w:spacing w:line="276" w:lineRule="auto"/>
      </w:pPr>
    </w:p>
    <w:p w14:paraId="1E6C3CCF" w14:textId="77777777" w:rsidR="00D01B51" w:rsidRPr="00144042" w:rsidRDefault="0041573C" w:rsidP="00144042">
      <w:pPr>
        <w:pStyle w:val="Bezodstpw"/>
        <w:spacing w:line="276" w:lineRule="auto"/>
      </w:pPr>
      <w:r w:rsidRPr="00144042">
        <w:t>3</w:t>
      </w:r>
      <w:r w:rsidR="005E66C0" w:rsidRPr="00144042">
        <w:t>.</w:t>
      </w:r>
      <w:r w:rsidR="006E33CE" w:rsidRPr="00144042">
        <w:t xml:space="preserve"> </w:t>
      </w:r>
      <w:r w:rsidR="00D01B51" w:rsidRPr="00144042">
        <w:t>Termin do składania ofert nie może b</w:t>
      </w:r>
      <w:r w:rsidR="00A35952" w:rsidRPr="00144042">
        <w:t xml:space="preserve">yć krótszy niż 21 dni od  dnia </w:t>
      </w:r>
      <w:r w:rsidR="00D01B51" w:rsidRPr="00144042">
        <w:t xml:space="preserve"> ukazania się  ogłoszenia </w:t>
      </w:r>
      <w:r w:rsidR="0008356E" w:rsidRPr="00144042">
        <w:t xml:space="preserve">        </w:t>
      </w:r>
      <w:r w:rsidR="00A35952" w:rsidRPr="00144042">
        <w:t>konkursu</w:t>
      </w:r>
      <w:r w:rsidR="00D01B51" w:rsidRPr="00144042">
        <w:t>.</w:t>
      </w:r>
    </w:p>
    <w:p w14:paraId="39658D84" w14:textId="77777777" w:rsidR="000C714C" w:rsidRDefault="000C714C" w:rsidP="00144042">
      <w:pPr>
        <w:spacing w:line="276" w:lineRule="auto"/>
      </w:pPr>
    </w:p>
    <w:p w14:paraId="07F2E343" w14:textId="77777777" w:rsidR="000C714C" w:rsidRDefault="0041573C" w:rsidP="00144042">
      <w:pPr>
        <w:spacing w:line="276" w:lineRule="auto"/>
      </w:pPr>
      <w:r w:rsidRPr="00144042">
        <w:t>4</w:t>
      </w:r>
      <w:r w:rsidR="005E66C0" w:rsidRPr="00144042">
        <w:t>.</w:t>
      </w:r>
      <w:r w:rsidR="00A35952" w:rsidRPr="00144042">
        <w:t xml:space="preserve"> Ogłoszenie konkursu </w:t>
      </w:r>
      <w:r w:rsidR="00D01B51" w:rsidRPr="00144042">
        <w:t xml:space="preserve"> na realizację zadań publicznych w roku następnym </w:t>
      </w:r>
      <w:r w:rsidR="002D41E2" w:rsidRPr="00144042">
        <w:t xml:space="preserve"> </w:t>
      </w:r>
      <w:r w:rsidR="00D01B51" w:rsidRPr="00144042">
        <w:t xml:space="preserve">może nastąpić na podstawie projektu </w:t>
      </w:r>
      <w:r w:rsidR="00553E83" w:rsidRPr="00144042">
        <w:t>u</w:t>
      </w:r>
      <w:r w:rsidR="00D01B51" w:rsidRPr="00144042">
        <w:t xml:space="preserve">chwały budżetowej przekazanego organowi stanowiącemu  jednostki  samorządu  terytorialnego na zasadach określonych  w przepisach </w:t>
      </w:r>
      <w:r w:rsidR="002D41E2" w:rsidRPr="00144042">
        <w:t xml:space="preserve"> </w:t>
      </w:r>
      <w:r w:rsidR="00083F25" w:rsidRPr="00144042">
        <w:t xml:space="preserve">ustawy </w:t>
      </w:r>
      <w:r w:rsidR="00A35952" w:rsidRPr="00144042">
        <w:t>o  finansach publicznych</w:t>
      </w:r>
      <w:r w:rsidR="00D01B51" w:rsidRPr="00144042">
        <w:t>.</w:t>
      </w:r>
      <w:r w:rsidRPr="00144042">
        <w:br/>
      </w:r>
    </w:p>
    <w:p w14:paraId="0C0540CF" w14:textId="77777777" w:rsidR="00B023FB" w:rsidRDefault="008067C8" w:rsidP="00144042">
      <w:pPr>
        <w:spacing w:line="276" w:lineRule="auto"/>
      </w:pPr>
      <w:r>
        <w:lastRenderedPageBreak/>
        <w:t>5. Warunkiem przystąpienia do konkursu jest złożenie ofe</w:t>
      </w:r>
      <w:r w:rsidR="00B023FB">
        <w:t>rty zgodnej ze wzorem określonym w stosownych przepisach wynikających z ustawy o pożytku publicznym i o wolontariacie.</w:t>
      </w:r>
    </w:p>
    <w:p w14:paraId="4093F2E8" w14:textId="77777777" w:rsidR="000C714C" w:rsidRDefault="000C714C" w:rsidP="00144042">
      <w:pPr>
        <w:spacing w:line="276" w:lineRule="auto"/>
      </w:pPr>
    </w:p>
    <w:p w14:paraId="06DA807B" w14:textId="77777777" w:rsidR="008067C8" w:rsidRDefault="00B023FB" w:rsidP="00144042">
      <w:pPr>
        <w:spacing w:line="276" w:lineRule="auto"/>
      </w:pPr>
      <w:r>
        <w:t xml:space="preserve">6. Ofertę należy przygotować według zasad określonych </w:t>
      </w:r>
      <w:r w:rsidR="00616137">
        <w:t xml:space="preserve">w ogłoszeniu otwartego konkursu ofert publikowanym Zarządzeniem Burmistrza Połczyna-Zdroju. </w:t>
      </w:r>
    </w:p>
    <w:p w14:paraId="077FAC21" w14:textId="77777777" w:rsidR="000C714C" w:rsidRDefault="000C714C" w:rsidP="00FE25A8">
      <w:pPr>
        <w:spacing w:line="276" w:lineRule="auto"/>
      </w:pPr>
    </w:p>
    <w:p w14:paraId="47FB1F5E" w14:textId="14BD89A1" w:rsidR="00FE25A8" w:rsidRDefault="003E5878" w:rsidP="00FE25A8">
      <w:pPr>
        <w:spacing w:line="276" w:lineRule="auto"/>
      </w:pPr>
      <w:r>
        <w:t>7</w:t>
      </w:r>
      <w:r w:rsidR="00FE25A8">
        <w:t>. W ofercie należy określić warunki służące zapewnieniu dostępności osobom ze szczególnymi potrzebami w zakresie działań, na które składana jest oferta, w szczególności w zakresie dostępności architektonicznej, w zakresie dostępności cyfrowej oraz w zakresie dostępności informacyjno-komunikacyjnej</w:t>
      </w:r>
      <w:r w:rsidR="00A51B01">
        <w:t xml:space="preserve"> – Ustawa z dnia 19 lipca 2019 r. o zapewnieniu dostępności osobom ze szczególnymi potrzebami (Dz.U.202</w:t>
      </w:r>
      <w:r w:rsidR="00A06F66">
        <w:t>4</w:t>
      </w:r>
      <w:r w:rsidR="00A51B01">
        <w:t>.</w:t>
      </w:r>
      <w:r w:rsidR="00A06F66">
        <w:t>1411</w:t>
      </w:r>
      <w:r w:rsidR="00A51B01">
        <w:t>)</w:t>
      </w:r>
      <w:r w:rsidR="00FE25A8">
        <w:t xml:space="preserve">.  </w:t>
      </w:r>
    </w:p>
    <w:p w14:paraId="07EF2787" w14:textId="77777777" w:rsidR="00512BA3" w:rsidRDefault="00512BA3" w:rsidP="00144042">
      <w:pPr>
        <w:spacing w:line="276" w:lineRule="auto"/>
      </w:pPr>
    </w:p>
    <w:p w14:paraId="7CCC195E" w14:textId="77777777" w:rsidR="005E66C0" w:rsidRPr="00144042" w:rsidRDefault="003E5878" w:rsidP="00144042">
      <w:pPr>
        <w:spacing w:line="276" w:lineRule="auto"/>
      </w:pPr>
      <w:r>
        <w:t>8</w:t>
      </w:r>
      <w:r w:rsidR="005E66C0" w:rsidRPr="00144042">
        <w:t>.</w:t>
      </w:r>
      <w:r w:rsidR="00D01B51" w:rsidRPr="00144042">
        <w:t xml:space="preserve"> </w:t>
      </w:r>
      <w:r w:rsidR="006E33CE" w:rsidRPr="00144042">
        <w:t xml:space="preserve"> </w:t>
      </w:r>
      <w:r w:rsidR="00D01B51" w:rsidRPr="00144042">
        <w:t xml:space="preserve">W terminie 14 dni od  terminu zakończenia składania </w:t>
      </w:r>
      <w:r w:rsidR="00A35952" w:rsidRPr="00144042">
        <w:t xml:space="preserve">ofert Burmistrz </w:t>
      </w:r>
      <w:r w:rsidR="00D01B51" w:rsidRPr="00144042">
        <w:t>dokona wyboru ofert, ma to zastosowanie także, gdy w wyniku ogłoszenia  otwartego konkursu ofert została  zgłoszona  jedna oferta.</w:t>
      </w:r>
      <w:r w:rsidR="005E66C0" w:rsidRPr="00144042">
        <w:t xml:space="preserve"> </w:t>
      </w:r>
    </w:p>
    <w:p w14:paraId="3CF6153F" w14:textId="77777777" w:rsidR="00975E51" w:rsidRDefault="00975E51" w:rsidP="00144042">
      <w:pPr>
        <w:spacing w:line="276" w:lineRule="auto"/>
      </w:pPr>
    </w:p>
    <w:p w14:paraId="4799F385" w14:textId="77777777" w:rsidR="0008356E" w:rsidRPr="00144042" w:rsidRDefault="003E5878" w:rsidP="00144042">
      <w:pPr>
        <w:spacing w:line="276" w:lineRule="auto"/>
      </w:pPr>
      <w:r>
        <w:t>9</w:t>
      </w:r>
      <w:r w:rsidR="005E66C0" w:rsidRPr="00144042">
        <w:t>.</w:t>
      </w:r>
      <w:r w:rsidR="0008356E" w:rsidRPr="00144042">
        <w:t xml:space="preserve"> </w:t>
      </w:r>
      <w:r w:rsidR="006E33CE" w:rsidRPr="00144042">
        <w:t xml:space="preserve"> </w:t>
      </w:r>
      <w:r w:rsidR="005E66C0" w:rsidRPr="00144042">
        <w:t>Decyzję o wyborze podmiotów, które uzyskają dotacj</w:t>
      </w:r>
      <w:r w:rsidR="00553E83" w:rsidRPr="00144042">
        <w:t>ę oraz</w:t>
      </w:r>
      <w:r w:rsidR="005E66C0" w:rsidRPr="00144042">
        <w:t xml:space="preserve"> o wysokości dotacji podejmuje </w:t>
      </w:r>
    </w:p>
    <w:p w14:paraId="782002CA" w14:textId="77777777" w:rsidR="00512BA3" w:rsidRDefault="005E66C0" w:rsidP="00144042">
      <w:pPr>
        <w:spacing w:line="276" w:lineRule="auto"/>
      </w:pPr>
      <w:r w:rsidRPr="00144042">
        <w:t xml:space="preserve">Burmistrz Połczyna-Zdroju w </w:t>
      </w:r>
      <w:r w:rsidR="0041573C" w:rsidRPr="00144042">
        <w:t>formie zarządzenia.</w:t>
      </w:r>
      <w:r w:rsidR="0041573C" w:rsidRPr="00144042">
        <w:br/>
      </w:r>
    </w:p>
    <w:p w14:paraId="7F17F88A" w14:textId="45DC5194" w:rsidR="005E66C0" w:rsidRPr="00144042" w:rsidRDefault="003E5878" w:rsidP="00144042">
      <w:pPr>
        <w:spacing w:line="276" w:lineRule="auto"/>
      </w:pPr>
      <w:r>
        <w:t>10</w:t>
      </w:r>
      <w:r w:rsidR="005E66C0" w:rsidRPr="00144042">
        <w:t>.</w:t>
      </w:r>
      <w:r w:rsidR="006E33CE" w:rsidRPr="00144042">
        <w:t xml:space="preserve"> </w:t>
      </w:r>
      <w:r w:rsidR="0008356E" w:rsidRPr="00144042">
        <w:t>Przed wybraniem ofert</w:t>
      </w:r>
      <w:r w:rsidR="005E66C0" w:rsidRPr="00144042">
        <w:t>, Burmistrz Połczyna-Zdroju zasięgnie opinii Komisji Konkursowej.</w:t>
      </w:r>
    </w:p>
    <w:p w14:paraId="55A6BB65" w14:textId="77777777" w:rsidR="00512BA3" w:rsidRDefault="00512BA3" w:rsidP="00144042">
      <w:pPr>
        <w:spacing w:line="276" w:lineRule="auto"/>
      </w:pPr>
    </w:p>
    <w:p w14:paraId="786FF5DE" w14:textId="77777777" w:rsidR="0008356E" w:rsidRPr="00144042" w:rsidRDefault="003E5878" w:rsidP="00144042">
      <w:pPr>
        <w:spacing w:line="276" w:lineRule="auto"/>
      </w:pPr>
      <w:r>
        <w:t>11</w:t>
      </w:r>
      <w:r w:rsidR="005E66C0" w:rsidRPr="00144042">
        <w:t xml:space="preserve">. Wykaz organizacji pozarządowych  i  innych  uprawnionych podmiotów prowadzących </w:t>
      </w:r>
    </w:p>
    <w:p w14:paraId="7A38403A" w14:textId="77777777" w:rsidR="005E66C0" w:rsidRPr="00144042" w:rsidRDefault="005E66C0" w:rsidP="00144042">
      <w:pPr>
        <w:spacing w:line="276" w:lineRule="auto"/>
      </w:pPr>
      <w:r w:rsidRPr="00144042">
        <w:t>działalność pożytku publicznego, których of</w:t>
      </w:r>
      <w:r w:rsidR="00E40293" w:rsidRPr="00144042">
        <w:t>erty zostały wybrane w konkursie</w:t>
      </w:r>
      <w:r w:rsidRPr="00144042">
        <w:t xml:space="preserve"> i kwot przyznanych na realizację tych zadań zostanie </w:t>
      </w:r>
      <w:r w:rsidR="002D41E2" w:rsidRPr="00144042">
        <w:t>wywieszony na tablicy ogłoszeń</w:t>
      </w:r>
      <w:r w:rsidRPr="00144042">
        <w:t xml:space="preserve"> </w:t>
      </w:r>
      <w:r w:rsidR="00383148" w:rsidRPr="00144042">
        <w:t xml:space="preserve"> </w:t>
      </w:r>
      <w:r w:rsidR="002D41E2" w:rsidRPr="00144042">
        <w:t>Urzędu</w:t>
      </w:r>
      <w:r w:rsidRPr="00144042">
        <w:t xml:space="preserve">, zamieszczony  w  Biuletynie  Informacji  Publicznej  </w:t>
      </w:r>
      <w:r w:rsidR="002D41E2" w:rsidRPr="00144042">
        <w:t>Urzędu</w:t>
      </w:r>
      <w:r w:rsidRPr="00144042">
        <w:t xml:space="preserve"> i na stronie internetowej</w:t>
      </w:r>
      <w:r w:rsidR="002D41E2" w:rsidRPr="00144042">
        <w:t xml:space="preserve">  miasta</w:t>
      </w:r>
      <w:r w:rsidR="005F06D8" w:rsidRPr="00144042">
        <w:t>:</w:t>
      </w:r>
      <w:r w:rsidR="002D41E2" w:rsidRPr="00144042">
        <w:t xml:space="preserve"> www.polczyn-zdroj.pl</w:t>
      </w:r>
      <w:r w:rsidRPr="00144042">
        <w:t>.</w:t>
      </w:r>
    </w:p>
    <w:p w14:paraId="5B04F791" w14:textId="77777777" w:rsidR="00512BA3" w:rsidRDefault="00512BA3" w:rsidP="00144042">
      <w:pPr>
        <w:spacing w:line="276" w:lineRule="auto"/>
      </w:pPr>
    </w:p>
    <w:p w14:paraId="689A5150" w14:textId="77777777" w:rsidR="00F77A9F" w:rsidRPr="00144042" w:rsidRDefault="003E5878" w:rsidP="00144042">
      <w:pPr>
        <w:spacing w:line="276" w:lineRule="auto"/>
      </w:pPr>
      <w:r>
        <w:t>12</w:t>
      </w:r>
      <w:r w:rsidR="005E66C0" w:rsidRPr="00144042">
        <w:t>.</w:t>
      </w:r>
      <w:r w:rsidR="00E40293" w:rsidRPr="00144042">
        <w:t xml:space="preserve"> Po ogłoszeniu wyników konkursu  Burmistrz</w:t>
      </w:r>
      <w:r w:rsidR="005E66C0" w:rsidRPr="00144042">
        <w:t xml:space="preserve">  zawiera umowy o wsparcie realizacji zadania publicznego lub o powierzenie realizacji zadania publicznego z wyłonionymi organizacjami pozarządowymi </w:t>
      </w:r>
      <w:r w:rsidR="005A3F8B" w:rsidRPr="00144042">
        <w:t xml:space="preserve"> </w:t>
      </w:r>
      <w:r w:rsidR="005E66C0" w:rsidRPr="00144042">
        <w:t>prowadzącymi  działalność pożytku publicznego.</w:t>
      </w:r>
    </w:p>
    <w:p w14:paraId="032E4986" w14:textId="77777777" w:rsidR="00512BA3" w:rsidRDefault="00512BA3" w:rsidP="00144042">
      <w:pPr>
        <w:spacing w:line="276" w:lineRule="auto"/>
      </w:pPr>
    </w:p>
    <w:p w14:paraId="21C75CE4" w14:textId="77777777" w:rsidR="0054702B" w:rsidRPr="00144042" w:rsidRDefault="003E5878" w:rsidP="00144042">
      <w:pPr>
        <w:spacing w:line="276" w:lineRule="auto"/>
      </w:pPr>
      <w:r>
        <w:t>13</w:t>
      </w:r>
      <w:r w:rsidR="005E66C0" w:rsidRPr="00144042">
        <w:t xml:space="preserve">. </w:t>
      </w:r>
      <w:r w:rsidR="00F66FE5" w:rsidRPr="00144042">
        <w:t>Kontrolę</w:t>
      </w:r>
      <w:r w:rsidR="005E66C0" w:rsidRPr="00144042">
        <w:t xml:space="preserve"> merytoryczną i finansową nad realizacją zadań publicznych przez podmioty prowadzące działaln</w:t>
      </w:r>
      <w:r w:rsidR="001B6EAB" w:rsidRPr="00144042">
        <w:t xml:space="preserve">ość pożytku publicznego sprawuje </w:t>
      </w:r>
      <w:r w:rsidR="002E424A" w:rsidRPr="00144042">
        <w:t>Wydział</w:t>
      </w:r>
      <w:r w:rsidR="001B6EAB" w:rsidRPr="00144042">
        <w:t xml:space="preserve"> Rozwoju Gminy </w:t>
      </w:r>
      <w:r w:rsidR="002E424A" w:rsidRPr="00144042">
        <w:t>i Spraw Społecznych</w:t>
      </w:r>
      <w:r w:rsidR="005E66C0" w:rsidRPr="00144042">
        <w:t xml:space="preserve"> </w:t>
      </w:r>
      <w:r w:rsidR="001B6EAB" w:rsidRPr="00144042">
        <w:t xml:space="preserve">Urzędu Miejskiego w Połczynie-Zdroju </w:t>
      </w:r>
      <w:r w:rsidR="005E66C0" w:rsidRPr="00144042">
        <w:t>poprzez:</w:t>
      </w:r>
      <w:r w:rsidR="005E66C0" w:rsidRPr="00144042">
        <w:br/>
      </w:r>
      <w:r w:rsidR="000E4CFB">
        <w:t xml:space="preserve">     a) </w:t>
      </w:r>
      <w:r w:rsidR="005E66C0" w:rsidRPr="00144042">
        <w:t>wizytowanie organizacji i ocenę sposobu realizacji zleconych zadań,</w:t>
      </w:r>
      <w:r w:rsidR="005E66C0" w:rsidRPr="00144042">
        <w:br/>
      </w:r>
      <w:r w:rsidR="002D41E2" w:rsidRPr="00144042">
        <w:t xml:space="preserve">     </w:t>
      </w:r>
      <w:r w:rsidR="009327FE" w:rsidRPr="00144042">
        <w:t>b) e</w:t>
      </w:r>
      <w:r w:rsidR="005E66C0" w:rsidRPr="00144042">
        <w:t xml:space="preserve">gzekwowanie przestrzegania postanowień zawartych w </w:t>
      </w:r>
      <w:r w:rsidR="00A70B8C" w:rsidRPr="00144042">
        <w:t>u</w:t>
      </w:r>
      <w:r w:rsidR="005E66C0" w:rsidRPr="00144042">
        <w:t>stawie, umowach i Programie,</w:t>
      </w:r>
      <w:r w:rsidR="005E66C0" w:rsidRPr="00144042">
        <w:br/>
      </w:r>
      <w:r w:rsidR="002D41E2" w:rsidRPr="00144042">
        <w:t xml:space="preserve">     </w:t>
      </w:r>
      <w:r w:rsidR="009327FE" w:rsidRPr="00144042">
        <w:t xml:space="preserve">c) </w:t>
      </w:r>
      <w:r w:rsidR="005E66C0" w:rsidRPr="00144042">
        <w:t xml:space="preserve">analizę i ocenę przedkładanych przez podmioty prowadzące działalność pożytku </w:t>
      </w:r>
    </w:p>
    <w:p w14:paraId="78436E0B" w14:textId="77777777" w:rsidR="0054702B" w:rsidRPr="00144042" w:rsidRDefault="005A3F8B" w:rsidP="00144042">
      <w:pPr>
        <w:spacing w:line="276" w:lineRule="auto"/>
      </w:pPr>
      <w:r w:rsidRPr="00144042">
        <w:t xml:space="preserve">         </w:t>
      </w:r>
      <w:r w:rsidR="005E66C0" w:rsidRPr="00144042">
        <w:t>publicznego rozliczeń i sprawozdań,</w:t>
      </w:r>
      <w:r w:rsidR="005E66C0" w:rsidRPr="00144042">
        <w:br/>
      </w:r>
      <w:r w:rsidR="002D41E2" w:rsidRPr="00144042">
        <w:t xml:space="preserve">     </w:t>
      </w:r>
      <w:r w:rsidR="009327FE" w:rsidRPr="00144042">
        <w:t xml:space="preserve">d) </w:t>
      </w:r>
      <w:r w:rsidR="005E66C0" w:rsidRPr="00144042">
        <w:t xml:space="preserve">egzekwowanie od podmiotów prowadzących działalność pożytku publicznego wyjaśnień, </w:t>
      </w:r>
    </w:p>
    <w:p w14:paraId="4DE19D52" w14:textId="77777777" w:rsidR="005A3F8B" w:rsidRPr="00144042" w:rsidRDefault="005A3F8B" w:rsidP="00144042">
      <w:pPr>
        <w:spacing w:line="276" w:lineRule="auto"/>
      </w:pPr>
      <w:r w:rsidRPr="00144042">
        <w:t xml:space="preserve">         </w:t>
      </w:r>
      <w:r w:rsidR="005E66C0" w:rsidRPr="00144042">
        <w:t>zwrotu środków niewykorzystanych lub wykorzystanych niezgodnie z umową.</w:t>
      </w:r>
    </w:p>
    <w:p w14:paraId="635D4068" w14:textId="77777777" w:rsidR="005A3F8B" w:rsidRDefault="005A3F8B" w:rsidP="00144042">
      <w:pPr>
        <w:pStyle w:val="Default"/>
        <w:spacing w:line="276" w:lineRule="auto"/>
        <w:rPr>
          <w:b/>
        </w:rPr>
      </w:pPr>
    </w:p>
    <w:p w14:paraId="1C56BCF9" w14:textId="77777777" w:rsidR="003C331E" w:rsidRDefault="003C331E" w:rsidP="00144042">
      <w:pPr>
        <w:pStyle w:val="Default"/>
        <w:spacing w:line="276" w:lineRule="auto"/>
        <w:rPr>
          <w:b/>
        </w:rPr>
      </w:pPr>
    </w:p>
    <w:p w14:paraId="76D5A86E" w14:textId="77777777" w:rsidR="003C331E" w:rsidRDefault="003C331E" w:rsidP="00144042">
      <w:pPr>
        <w:pStyle w:val="Default"/>
        <w:spacing w:line="276" w:lineRule="auto"/>
        <w:rPr>
          <w:b/>
        </w:rPr>
      </w:pPr>
    </w:p>
    <w:p w14:paraId="38C627E6" w14:textId="77777777" w:rsidR="003C331E" w:rsidRDefault="003C331E" w:rsidP="00144042">
      <w:pPr>
        <w:pStyle w:val="Default"/>
        <w:spacing w:line="276" w:lineRule="auto"/>
        <w:rPr>
          <w:b/>
        </w:rPr>
      </w:pPr>
    </w:p>
    <w:p w14:paraId="771F9277" w14:textId="77777777" w:rsidR="003C331E" w:rsidRPr="00144042" w:rsidRDefault="003C331E" w:rsidP="00144042">
      <w:pPr>
        <w:pStyle w:val="Default"/>
        <w:spacing w:line="276" w:lineRule="auto"/>
        <w:rPr>
          <w:b/>
        </w:rPr>
      </w:pPr>
    </w:p>
    <w:p w14:paraId="0B7CCC06" w14:textId="77777777" w:rsidR="00342779" w:rsidRPr="00144042" w:rsidRDefault="002D41E2" w:rsidP="00144042">
      <w:pPr>
        <w:pStyle w:val="Default"/>
        <w:spacing w:line="276" w:lineRule="auto"/>
        <w:jc w:val="center"/>
        <w:rPr>
          <w:b/>
        </w:rPr>
      </w:pPr>
      <w:r w:rsidRPr="00144042">
        <w:rPr>
          <w:b/>
        </w:rPr>
        <w:lastRenderedPageBreak/>
        <w:t>ROZDZIAŁ VIII</w:t>
      </w:r>
    </w:p>
    <w:p w14:paraId="4DABA76B" w14:textId="77777777" w:rsidR="00835B06" w:rsidRPr="00144042" w:rsidRDefault="00F24D7C" w:rsidP="00144042">
      <w:pPr>
        <w:pStyle w:val="Default"/>
        <w:spacing w:line="276" w:lineRule="auto"/>
        <w:jc w:val="center"/>
        <w:rPr>
          <w:b/>
        </w:rPr>
      </w:pPr>
      <w:r w:rsidRPr="00144042">
        <w:rPr>
          <w:b/>
        </w:rPr>
        <w:t>Wysokość środków przeznaczona na realizację programu</w:t>
      </w:r>
    </w:p>
    <w:p w14:paraId="4D429846" w14:textId="77777777" w:rsidR="00383148" w:rsidRPr="00144042" w:rsidRDefault="00383148" w:rsidP="00144042">
      <w:pPr>
        <w:pStyle w:val="Default"/>
        <w:spacing w:line="276" w:lineRule="auto"/>
      </w:pPr>
    </w:p>
    <w:p w14:paraId="0ED89E8F" w14:textId="5EE4EBCE" w:rsidR="00F24D7C" w:rsidRPr="00144042" w:rsidRDefault="003356AB" w:rsidP="00144042">
      <w:pPr>
        <w:pStyle w:val="Default"/>
        <w:spacing w:line="276" w:lineRule="auto"/>
      </w:pPr>
      <w:r w:rsidRPr="00144042">
        <w:t xml:space="preserve">Wysokość  środków finansowych  </w:t>
      </w:r>
      <w:r w:rsidR="00835B06" w:rsidRPr="00144042">
        <w:t xml:space="preserve">planowanych na  </w:t>
      </w:r>
      <w:r w:rsidR="003B7FB7" w:rsidRPr="00144042">
        <w:t>realizację niniej</w:t>
      </w:r>
      <w:r w:rsidR="005A3F8B" w:rsidRPr="00144042">
        <w:t xml:space="preserve">szego programu wynosi </w:t>
      </w:r>
      <w:r w:rsidR="009773BF">
        <w:t xml:space="preserve">  7</w:t>
      </w:r>
      <w:r w:rsidR="003C331E">
        <w:t>93</w:t>
      </w:r>
      <w:r w:rsidR="009773BF">
        <w:t xml:space="preserve"> 500</w:t>
      </w:r>
      <w:r w:rsidR="001B6089" w:rsidRPr="00136343">
        <w:rPr>
          <w:color w:val="auto"/>
        </w:rPr>
        <w:t>,00</w:t>
      </w:r>
      <w:r w:rsidR="00A51B01" w:rsidRPr="00136343">
        <w:rPr>
          <w:color w:val="auto"/>
        </w:rPr>
        <w:t xml:space="preserve"> </w:t>
      </w:r>
      <w:r w:rsidR="003B7FB7" w:rsidRPr="00136343">
        <w:rPr>
          <w:color w:val="auto"/>
        </w:rPr>
        <w:t>zł</w:t>
      </w:r>
      <w:r w:rsidR="00857E10" w:rsidRPr="00136343">
        <w:rPr>
          <w:color w:val="auto"/>
        </w:rPr>
        <w:t>.</w:t>
      </w:r>
      <w:r w:rsidR="005E0047" w:rsidRPr="00136343">
        <w:rPr>
          <w:color w:val="auto"/>
        </w:rPr>
        <w:t xml:space="preserve"> (</w:t>
      </w:r>
      <w:r w:rsidR="002D41E2" w:rsidRPr="00136343">
        <w:rPr>
          <w:color w:val="auto"/>
        </w:rPr>
        <w:t>słownie:</w:t>
      </w:r>
      <w:r w:rsidR="001B6089" w:rsidRPr="00136343">
        <w:rPr>
          <w:color w:val="auto"/>
        </w:rPr>
        <w:t xml:space="preserve"> </w:t>
      </w:r>
      <w:r w:rsidR="009773BF">
        <w:rPr>
          <w:color w:val="auto"/>
        </w:rPr>
        <w:t xml:space="preserve"> </w:t>
      </w:r>
      <w:r w:rsidR="00906E3A">
        <w:rPr>
          <w:color w:val="auto"/>
        </w:rPr>
        <w:t xml:space="preserve">siedemset </w:t>
      </w:r>
      <w:r w:rsidR="003C331E">
        <w:rPr>
          <w:color w:val="auto"/>
        </w:rPr>
        <w:t>dziewięćdziesiąt trzy</w:t>
      </w:r>
      <w:r w:rsidR="00906E3A">
        <w:rPr>
          <w:color w:val="auto"/>
        </w:rPr>
        <w:t xml:space="preserve"> tysi</w:t>
      </w:r>
      <w:r w:rsidR="003C331E">
        <w:rPr>
          <w:color w:val="auto"/>
        </w:rPr>
        <w:t>ące</w:t>
      </w:r>
      <w:r w:rsidR="00906E3A">
        <w:rPr>
          <w:color w:val="auto"/>
        </w:rPr>
        <w:t xml:space="preserve"> pięćset</w:t>
      </w:r>
      <w:r w:rsidR="001B6089" w:rsidRPr="00136343">
        <w:rPr>
          <w:color w:val="auto"/>
        </w:rPr>
        <w:t xml:space="preserve"> złotych 00/100</w:t>
      </w:r>
      <w:r w:rsidR="005E0047" w:rsidRPr="00136343">
        <w:rPr>
          <w:color w:val="auto"/>
        </w:rPr>
        <w:t>).</w:t>
      </w:r>
      <w:r w:rsidR="005E0047" w:rsidRPr="00144042">
        <w:t xml:space="preserve"> </w:t>
      </w:r>
      <w:r w:rsidR="00DC3EDB">
        <w:t>Ostateczna wysokość środków finansowych na realizację Programu określona zostanie w Uchwale Rady Miejskiej w sprawie uchwalenia budżetu Gminy Połczyn-Zdrój na 202</w:t>
      </w:r>
      <w:r w:rsidR="003C331E">
        <w:t>6</w:t>
      </w:r>
      <w:r w:rsidR="00DC3EDB">
        <w:t xml:space="preserve"> rok.</w:t>
      </w:r>
    </w:p>
    <w:p w14:paraId="2747815C" w14:textId="77777777" w:rsidR="002D41E2" w:rsidRDefault="002D41E2" w:rsidP="00144042">
      <w:pPr>
        <w:pStyle w:val="Default"/>
        <w:spacing w:line="276" w:lineRule="auto"/>
      </w:pPr>
    </w:p>
    <w:p w14:paraId="51B640F2" w14:textId="77777777" w:rsidR="003C331E" w:rsidRPr="00144042" w:rsidRDefault="003C331E" w:rsidP="00144042">
      <w:pPr>
        <w:pStyle w:val="Default"/>
        <w:spacing w:line="276" w:lineRule="auto"/>
      </w:pPr>
    </w:p>
    <w:p w14:paraId="7D3A5CBE" w14:textId="77777777" w:rsidR="002D41E2" w:rsidRPr="00144042" w:rsidRDefault="00144042" w:rsidP="00144042">
      <w:pPr>
        <w:pStyle w:val="Default"/>
        <w:spacing w:line="276" w:lineRule="auto"/>
        <w:jc w:val="center"/>
        <w:rPr>
          <w:b/>
        </w:rPr>
      </w:pPr>
      <w:r>
        <w:rPr>
          <w:b/>
        </w:rPr>
        <w:t>ROZDZIAŁ</w:t>
      </w:r>
      <w:r w:rsidR="002D41E2" w:rsidRPr="00144042">
        <w:rPr>
          <w:b/>
        </w:rPr>
        <w:t xml:space="preserve"> IX</w:t>
      </w:r>
    </w:p>
    <w:p w14:paraId="4304D950" w14:textId="77777777" w:rsidR="00F24D7C" w:rsidRPr="00144042" w:rsidRDefault="00F24D7C" w:rsidP="00144042">
      <w:pPr>
        <w:pStyle w:val="Default"/>
        <w:spacing w:line="276" w:lineRule="auto"/>
        <w:jc w:val="center"/>
        <w:rPr>
          <w:b/>
        </w:rPr>
      </w:pPr>
      <w:r w:rsidRPr="00144042">
        <w:rPr>
          <w:b/>
        </w:rPr>
        <w:t>S</w:t>
      </w:r>
      <w:r w:rsidR="0090076D" w:rsidRPr="00144042">
        <w:rPr>
          <w:b/>
        </w:rPr>
        <w:t>posób oceny realizacji p</w:t>
      </w:r>
      <w:r w:rsidRPr="00144042">
        <w:rPr>
          <w:b/>
        </w:rPr>
        <w:t>rogramu</w:t>
      </w:r>
    </w:p>
    <w:p w14:paraId="2C11A84E" w14:textId="77777777" w:rsidR="002D41E2" w:rsidRPr="00144042" w:rsidRDefault="002D41E2" w:rsidP="00144042">
      <w:pPr>
        <w:pStyle w:val="Default"/>
        <w:spacing w:line="276" w:lineRule="auto"/>
        <w:rPr>
          <w:b/>
        </w:rPr>
      </w:pPr>
    </w:p>
    <w:p w14:paraId="3C7294CC" w14:textId="77777777" w:rsidR="00AB1EFC" w:rsidRPr="00144042" w:rsidRDefault="00AB1EFC" w:rsidP="00144042">
      <w:pPr>
        <w:pStyle w:val="Default"/>
        <w:spacing w:line="276" w:lineRule="auto"/>
      </w:pPr>
      <w:r w:rsidRPr="00144042">
        <w:t xml:space="preserve">1. Ustala się następujące wskaźniki niezbędne do oceny realizacji </w:t>
      </w:r>
      <w:r w:rsidR="00A70B8C" w:rsidRPr="00144042">
        <w:t>p</w:t>
      </w:r>
      <w:r w:rsidRPr="00144042">
        <w:t>rogramu:</w:t>
      </w:r>
    </w:p>
    <w:p w14:paraId="12C3357F" w14:textId="77777777" w:rsidR="00EA0CCE" w:rsidRPr="00144042" w:rsidRDefault="008375A1" w:rsidP="00420464">
      <w:pPr>
        <w:pStyle w:val="Default"/>
        <w:numPr>
          <w:ilvl w:val="0"/>
          <w:numId w:val="3"/>
        </w:numPr>
        <w:spacing w:line="276" w:lineRule="auto"/>
      </w:pPr>
      <w:r w:rsidRPr="00144042">
        <w:t>l</w:t>
      </w:r>
      <w:r w:rsidR="00EA0CCE" w:rsidRPr="00144042">
        <w:t>iczba ogłoszonych otwartych konkursów ofert na realizacje zadań pub</w:t>
      </w:r>
      <w:r w:rsidR="00AA18CD" w:rsidRPr="00144042">
        <w:t>licznych,</w:t>
      </w:r>
    </w:p>
    <w:p w14:paraId="65E80561" w14:textId="77777777" w:rsidR="00EA0CCE" w:rsidRPr="00144042" w:rsidRDefault="008375A1" w:rsidP="00420464">
      <w:pPr>
        <w:pStyle w:val="Default"/>
        <w:numPr>
          <w:ilvl w:val="0"/>
          <w:numId w:val="3"/>
        </w:numPr>
        <w:spacing w:line="276" w:lineRule="auto"/>
      </w:pPr>
      <w:r w:rsidRPr="00144042">
        <w:t>liczba złożonych ofert w otwartych konkursach ofert,</w:t>
      </w:r>
    </w:p>
    <w:p w14:paraId="11233594" w14:textId="77777777" w:rsidR="00EA0CCE" w:rsidRPr="00144042" w:rsidRDefault="008375A1" w:rsidP="00420464">
      <w:pPr>
        <w:pStyle w:val="Default"/>
        <w:numPr>
          <w:ilvl w:val="0"/>
          <w:numId w:val="3"/>
        </w:numPr>
        <w:spacing w:line="276" w:lineRule="auto"/>
      </w:pPr>
      <w:r w:rsidRPr="00144042">
        <w:t>liczba zawartych umów na realizacje zadania publicznego,</w:t>
      </w:r>
    </w:p>
    <w:p w14:paraId="0ECB325B" w14:textId="77777777" w:rsidR="00EA0CCE" w:rsidRPr="00144042" w:rsidRDefault="008375A1" w:rsidP="00420464">
      <w:pPr>
        <w:pStyle w:val="Default"/>
        <w:numPr>
          <w:ilvl w:val="0"/>
          <w:numId w:val="3"/>
        </w:numPr>
        <w:spacing w:line="276" w:lineRule="auto"/>
      </w:pPr>
      <w:r w:rsidRPr="00144042">
        <w:t>liczba umów zawartych w trybie art. 19</w:t>
      </w:r>
      <w:r w:rsidR="00376EE8" w:rsidRPr="00144042">
        <w:t xml:space="preserve"> </w:t>
      </w:r>
      <w:r w:rsidRPr="00144042">
        <w:t>a ustawy,</w:t>
      </w:r>
    </w:p>
    <w:p w14:paraId="24577A64" w14:textId="77777777" w:rsidR="00EA0CCE" w:rsidRPr="00144042" w:rsidRDefault="008375A1" w:rsidP="00420464">
      <w:pPr>
        <w:pStyle w:val="Default"/>
        <w:numPr>
          <w:ilvl w:val="0"/>
          <w:numId w:val="3"/>
        </w:numPr>
        <w:spacing w:line="276" w:lineRule="auto"/>
      </w:pPr>
      <w:r w:rsidRPr="00144042">
        <w:t xml:space="preserve">liczba </w:t>
      </w:r>
      <w:r w:rsidR="00EA0CCE" w:rsidRPr="00144042">
        <w:t>Be</w:t>
      </w:r>
      <w:r w:rsidR="00AA18CD" w:rsidRPr="00144042">
        <w:t>neficjentów zrealizowanych zdań,</w:t>
      </w:r>
    </w:p>
    <w:p w14:paraId="4AFF240C" w14:textId="77777777" w:rsidR="00553E83" w:rsidRPr="00144042" w:rsidRDefault="005A3F8B" w:rsidP="00420464">
      <w:pPr>
        <w:pStyle w:val="Default"/>
        <w:numPr>
          <w:ilvl w:val="0"/>
          <w:numId w:val="3"/>
        </w:numPr>
        <w:spacing w:line="276" w:lineRule="auto"/>
      </w:pPr>
      <w:r w:rsidRPr="00144042">
        <w:t>w</w:t>
      </w:r>
      <w:r w:rsidR="00EA0CCE" w:rsidRPr="00144042">
        <w:t>ysokość środków finansowych przeznaczonych z budżetu na realizacj</w:t>
      </w:r>
      <w:r w:rsidR="006F40C8" w:rsidRPr="00144042">
        <w:t>ę</w:t>
      </w:r>
      <w:r w:rsidR="00EA0CCE" w:rsidRPr="00144042">
        <w:t xml:space="preserve"> zadań </w:t>
      </w:r>
      <w:r w:rsidR="00553E83" w:rsidRPr="00144042">
        <w:t xml:space="preserve">     </w:t>
      </w:r>
    </w:p>
    <w:p w14:paraId="3916B268" w14:textId="77777777" w:rsidR="00AB1EFC" w:rsidRPr="00144042" w:rsidRDefault="006D6972" w:rsidP="00144042">
      <w:pPr>
        <w:pStyle w:val="Default"/>
        <w:spacing w:line="276" w:lineRule="auto"/>
      </w:pPr>
      <w:r w:rsidRPr="00144042">
        <w:t xml:space="preserve">   </w:t>
      </w:r>
      <w:r w:rsidR="005A3F8B" w:rsidRPr="00144042">
        <w:t xml:space="preserve">      </w:t>
      </w:r>
      <w:r w:rsidRPr="00144042">
        <w:t xml:space="preserve">  </w:t>
      </w:r>
      <w:r w:rsidR="000E4CFB">
        <w:t xml:space="preserve"> </w:t>
      </w:r>
      <w:r w:rsidR="00EA0CCE" w:rsidRPr="00144042">
        <w:t>publicznych</w:t>
      </w:r>
      <w:r w:rsidR="00383148" w:rsidRPr="00144042">
        <w:t xml:space="preserve"> </w:t>
      </w:r>
      <w:r w:rsidR="00EA0CCE" w:rsidRPr="00144042">
        <w:t>przez podmioty.</w:t>
      </w:r>
    </w:p>
    <w:p w14:paraId="36C715A6" w14:textId="77777777" w:rsidR="00512BA3" w:rsidRDefault="00512BA3" w:rsidP="00144042">
      <w:pPr>
        <w:pStyle w:val="Default"/>
        <w:spacing w:line="276" w:lineRule="auto"/>
      </w:pPr>
    </w:p>
    <w:p w14:paraId="0E96614B" w14:textId="77777777" w:rsidR="00F24D7C" w:rsidRPr="00144042" w:rsidRDefault="00EA0CCE" w:rsidP="00144042">
      <w:pPr>
        <w:pStyle w:val="Default"/>
        <w:spacing w:line="276" w:lineRule="auto"/>
      </w:pPr>
      <w:r w:rsidRPr="00144042">
        <w:t xml:space="preserve">2. </w:t>
      </w:r>
      <w:r w:rsidR="00E12957" w:rsidRPr="00144042">
        <w:t xml:space="preserve"> </w:t>
      </w:r>
      <w:r w:rsidR="005A3F8B" w:rsidRPr="00144042">
        <w:t xml:space="preserve">Burmistrz </w:t>
      </w:r>
      <w:r w:rsidR="006E2C1C" w:rsidRPr="00A51B01">
        <w:rPr>
          <w:color w:val="auto"/>
        </w:rPr>
        <w:t xml:space="preserve">w </w:t>
      </w:r>
      <w:r w:rsidR="002E424A" w:rsidRPr="00A51B01">
        <w:rPr>
          <w:color w:val="auto"/>
        </w:rPr>
        <w:t xml:space="preserve">ustawowym </w:t>
      </w:r>
      <w:r w:rsidR="006E2C1C" w:rsidRPr="00A51B01">
        <w:rPr>
          <w:color w:val="auto"/>
        </w:rPr>
        <w:t>terminie</w:t>
      </w:r>
      <w:r w:rsidR="006E2C1C" w:rsidRPr="00144042">
        <w:t xml:space="preserve"> </w:t>
      </w:r>
      <w:r w:rsidR="00F24D7C" w:rsidRPr="00144042">
        <w:t>przedstawi Radzie</w:t>
      </w:r>
      <w:r w:rsidR="006F40C8" w:rsidRPr="00144042">
        <w:t xml:space="preserve"> Miejskiej w Połczynie-Zdroju</w:t>
      </w:r>
      <w:r w:rsidR="00F24D7C" w:rsidRPr="00144042">
        <w:t xml:space="preserve"> </w:t>
      </w:r>
      <w:r w:rsidR="005A3F8B" w:rsidRPr="00144042">
        <w:t xml:space="preserve">   </w:t>
      </w:r>
      <w:r w:rsidR="00F24D7C" w:rsidRPr="00144042">
        <w:t xml:space="preserve">sprawozdanie z realizacji niniejszego </w:t>
      </w:r>
      <w:r w:rsidR="0090076D" w:rsidRPr="00144042">
        <w:t>p</w:t>
      </w:r>
      <w:r w:rsidR="00F24D7C" w:rsidRPr="00144042">
        <w:t>rogramu.</w:t>
      </w:r>
    </w:p>
    <w:p w14:paraId="3A1F2182" w14:textId="77777777" w:rsidR="002D41E2" w:rsidRDefault="002D41E2" w:rsidP="00144042">
      <w:pPr>
        <w:pStyle w:val="Default"/>
        <w:spacing w:line="276" w:lineRule="auto"/>
      </w:pPr>
    </w:p>
    <w:p w14:paraId="3EFA6081" w14:textId="77777777" w:rsidR="003C331E" w:rsidRDefault="003C331E" w:rsidP="00144042">
      <w:pPr>
        <w:pStyle w:val="Default"/>
        <w:spacing w:line="276" w:lineRule="auto"/>
      </w:pPr>
    </w:p>
    <w:p w14:paraId="575558F5" w14:textId="77777777" w:rsidR="002D41E2" w:rsidRPr="00144042" w:rsidRDefault="002D41E2" w:rsidP="00144042">
      <w:pPr>
        <w:pStyle w:val="Default"/>
        <w:spacing w:line="276" w:lineRule="auto"/>
        <w:jc w:val="center"/>
        <w:rPr>
          <w:b/>
        </w:rPr>
      </w:pPr>
      <w:r w:rsidRPr="00144042">
        <w:rPr>
          <w:b/>
        </w:rPr>
        <w:t>ROZDZIAŁ X</w:t>
      </w:r>
    </w:p>
    <w:p w14:paraId="00429BF4" w14:textId="77777777" w:rsidR="00416D5E" w:rsidRPr="00144042" w:rsidRDefault="00F24D7C" w:rsidP="00144042">
      <w:pPr>
        <w:pStyle w:val="Default"/>
        <w:spacing w:line="276" w:lineRule="auto"/>
        <w:jc w:val="center"/>
        <w:rPr>
          <w:b/>
        </w:rPr>
      </w:pPr>
      <w:r w:rsidRPr="00144042">
        <w:rPr>
          <w:b/>
        </w:rPr>
        <w:t>Informacja o sposobie tworzen</w:t>
      </w:r>
      <w:r w:rsidR="0090076D" w:rsidRPr="00144042">
        <w:rPr>
          <w:b/>
        </w:rPr>
        <w:t>ia p</w:t>
      </w:r>
      <w:r w:rsidRPr="00144042">
        <w:rPr>
          <w:b/>
        </w:rPr>
        <w:t>rogramu oraz przebiegu</w:t>
      </w:r>
      <w:r w:rsidR="0090076D" w:rsidRPr="00144042">
        <w:rPr>
          <w:b/>
        </w:rPr>
        <w:t xml:space="preserve"> konsultacji</w:t>
      </w:r>
    </w:p>
    <w:p w14:paraId="1665972A" w14:textId="77777777" w:rsidR="002D41E2" w:rsidRPr="00144042" w:rsidRDefault="002D41E2" w:rsidP="00144042">
      <w:pPr>
        <w:pStyle w:val="Default"/>
        <w:spacing w:line="276" w:lineRule="auto"/>
        <w:rPr>
          <w:b/>
        </w:rPr>
      </w:pPr>
    </w:p>
    <w:p w14:paraId="5264F096" w14:textId="77777777" w:rsidR="0090076D" w:rsidRPr="00144042" w:rsidRDefault="00520BD2" w:rsidP="00144042">
      <w:pPr>
        <w:pStyle w:val="Default"/>
        <w:spacing w:line="276" w:lineRule="auto"/>
      </w:pPr>
      <w:r w:rsidRPr="00144042">
        <w:t>1.</w:t>
      </w:r>
      <w:r w:rsidR="0090076D" w:rsidRPr="00144042">
        <w:t xml:space="preserve">Tworzenie </w:t>
      </w:r>
      <w:r w:rsidR="00780E73" w:rsidRPr="00144042">
        <w:t xml:space="preserve"> projektu </w:t>
      </w:r>
      <w:r w:rsidR="003D2A31" w:rsidRPr="00144042">
        <w:t xml:space="preserve">programu przebiega </w:t>
      </w:r>
      <w:r w:rsidR="0090076D" w:rsidRPr="00144042">
        <w:t xml:space="preserve"> w następujących etapach:</w:t>
      </w:r>
    </w:p>
    <w:p w14:paraId="056E99E5" w14:textId="77777777" w:rsidR="0090076D" w:rsidRPr="00144042" w:rsidRDefault="00EC5CA3" w:rsidP="00420464">
      <w:pPr>
        <w:pStyle w:val="Default"/>
        <w:numPr>
          <w:ilvl w:val="0"/>
          <w:numId w:val="2"/>
        </w:numPr>
        <w:spacing w:line="276" w:lineRule="auto"/>
      </w:pPr>
      <w:r w:rsidRPr="00144042">
        <w:t>p</w:t>
      </w:r>
      <w:r w:rsidR="00520BD2" w:rsidRPr="00144042">
        <w:t>rzygotowanie projektu programu,</w:t>
      </w:r>
    </w:p>
    <w:p w14:paraId="7F12A55A" w14:textId="6FFAF3D7" w:rsidR="00A12A6C" w:rsidRPr="00144042" w:rsidRDefault="00A12A6C" w:rsidP="00420464">
      <w:pPr>
        <w:numPr>
          <w:ilvl w:val="0"/>
          <w:numId w:val="2"/>
        </w:numPr>
        <w:spacing w:line="276" w:lineRule="auto"/>
      </w:pPr>
      <w:r w:rsidRPr="00144042">
        <w:t>konsultacje projektu programu</w:t>
      </w:r>
      <w:r w:rsidR="00D77436" w:rsidRPr="00144042">
        <w:t xml:space="preserve"> w okresie </w:t>
      </w:r>
      <w:r w:rsidR="00D77436" w:rsidRPr="000E4CFB">
        <w:t xml:space="preserve">od </w:t>
      </w:r>
      <w:r w:rsidR="00A51B01" w:rsidRPr="000E4CFB">
        <w:t xml:space="preserve"> </w:t>
      </w:r>
      <w:r w:rsidR="003C331E">
        <w:t>06</w:t>
      </w:r>
      <w:r w:rsidR="00D77436" w:rsidRPr="000E4CFB">
        <w:t>.1</w:t>
      </w:r>
      <w:r w:rsidR="003C331E">
        <w:t>1</w:t>
      </w:r>
      <w:r w:rsidR="00A51B01" w:rsidRPr="000E4CFB">
        <w:t>.202</w:t>
      </w:r>
      <w:r w:rsidR="003C331E">
        <w:t>5</w:t>
      </w:r>
      <w:r w:rsidRPr="00A51B01">
        <w:t xml:space="preserve"> r.  </w:t>
      </w:r>
      <w:r w:rsidR="00A51B01" w:rsidRPr="000E4CFB">
        <w:t xml:space="preserve">do  </w:t>
      </w:r>
      <w:r w:rsidR="003C331E">
        <w:t>14</w:t>
      </w:r>
      <w:r w:rsidR="00D77436" w:rsidRPr="000E4CFB">
        <w:t>.11.202</w:t>
      </w:r>
      <w:r w:rsidR="003C331E">
        <w:t>5</w:t>
      </w:r>
      <w:r w:rsidRPr="00A51B01">
        <w:t xml:space="preserve"> r.,</w:t>
      </w:r>
    </w:p>
    <w:p w14:paraId="095E729F" w14:textId="77777777" w:rsidR="00A12A6C" w:rsidRPr="00144042" w:rsidRDefault="00EC0835" w:rsidP="00420464">
      <w:pPr>
        <w:numPr>
          <w:ilvl w:val="0"/>
          <w:numId w:val="2"/>
        </w:numPr>
        <w:spacing w:line="276" w:lineRule="auto"/>
      </w:pPr>
      <w:r w:rsidRPr="00144042">
        <w:t xml:space="preserve">zamieszczenie </w:t>
      </w:r>
      <w:r w:rsidR="00A12A6C" w:rsidRPr="00144042">
        <w:t>in</w:t>
      </w:r>
      <w:r w:rsidRPr="00144042">
        <w:t>formacji</w:t>
      </w:r>
      <w:r w:rsidR="00780E73" w:rsidRPr="00144042">
        <w:t xml:space="preserve"> o konsultacjach </w:t>
      </w:r>
      <w:r w:rsidR="00A12A6C" w:rsidRPr="00144042">
        <w:t>na stronie internetowej Urzę</w:t>
      </w:r>
      <w:r w:rsidR="005A3F8B" w:rsidRPr="00144042">
        <w:t>du</w:t>
      </w:r>
      <w:r w:rsidR="00A12A6C" w:rsidRPr="00144042">
        <w:t>, w BIP</w:t>
      </w:r>
      <w:r w:rsidR="005A3F8B" w:rsidRPr="00144042">
        <w:t xml:space="preserve"> Urzędu</w:t>
      </w:r>
      <w:r w:rsidRPr="00144042">
        <w:t xml:space="preserve">, </w:t>
      </w:r>
      <w:r w:rsidR="00A12A6C" w:rsidRPr="00144042">
        <w:t>na  tablicy ogłoszeń Urzęd</w:t>
      </w:r>
      <w:r w:rsidR="005A3F8B" w:rsidRPr="00144042">
        <w:t>u</w:t>
      </w:r>
      <w:r w:rsidR="00A12A6C" w:rsidRPr="00144042">
        <w:t>,</w:t>
      </w:r>
    </w:p>
    <w:p w14:paraId="075FFA3C" w14:textId="77777777" w:rsidR="00780E73" w:rsidRPr="00144042" w:rsidRDefault="003939E6" w:rsidP="00420464">
      <w:pPr>
        <w:pStyle w:val="Default"/>
        <w:numPr>
          <w:ilvl w:val="0"/>
          <w:numId w:val="2"/>
        </w:numPr>
        <w:spacing w:line="276" w:lineRule="auto"/>
      </w:pPr>
      <w:r w:rsidRPr="00144042">
        <w:t xml:space="preserve">po zakończonych  konsultacjach </w:t>
      </w:r>
      <w:r w:rsidR="0090076D" w:rsidRPr="00144042">
        <w:t xml:space="preserve"> projekt pr</w:t>
      </w:r>
      <w:r w:rsidR="003356AB" w:rsidRPr="00144042">
        <w:t xml:space="preserve">ogramu </w:t>
      </w:r>
      <w:r w:rsidR="0090076D" w:rsidRPr="00144042">
        <w:t>wra</w:t>
      </w:r>
      <w:r w:rsidR="00383148" w:rsidRPr="00144042">
        <w:t xml:space="preserve">z z projektem uchwały w sprawie </w:t>
      </w:r>
      <w:r w:rsidR="00780E73" w:rsidRPr="00144042">
        <w:t xml:space="preserve">   </w:t>
      </w:r>
    </w:p>
    <w:p w14:paraId="080F7351" w14:textId="77777777" w:rsidR="001F56FC" w:rsidRPr="00144042" w:rsidRDefault="00780E73" w:rsidP="00144042">
      <w:pPr>
        <w:pStyle w:val="Default"/>
        <w:spacing w:line="276" w:lineRule="auto"/>
        <w:ind w:left="284"/>
        <w:rPr>
          <w:bCs/>
        </w:rPr>
      </w:pPr>
      <w:r w:rsidRPr="00144042">
        <w:t xml:space="preserve">     </w:t>
      </w:r>
      <w:r w:rsidR="000E4CFB">
        <w:t xml:space="preserve"> </w:t>
      </w:r>
      <w:r w:rsidR="005A3F8B" w:rsidRPr="00144042">
        <w:t>uchwalenia Programu</w:t>
      </w:r>
      <w:r w:rsidR="00F66FE5" w:rsidRPr="00144042">
        <w:t>,</w:t>
      </w:r>
      <w:r w:rsidR="005A3F8B" w:rsidRPr="00144042">
        <w:t xml:space="preserve"> </w:t>
      </w:r>
      <w:r w:rsidR="001F56FC" w:rsidRPr="00144042">
        <w:t xml:space="preserve">Burmistrz przedkłada do uchwalenia </w:t>
      </w:r>
      <w:r w:rsidR="003939E6" w:rsidRPr="00144042">
        <w:rPr>
          <w:bCs/>
        </w:rPr>
        <w:t xml:space="preserve">Radzie Miejskiej w  </w:t>
      </w:r>
    </w:p>
    <w:p w14:paraId="53C7A1A6" w14:textId="77777777" w:rsidR="0090076D" w:rsidRPr="00144042" w:rsidRDefault="001F56FC" w:rsidP="00144042">
      <w:pPr>
        <w:pStyle w:val="Default"/>
        <w:spacing w:line="276" w:lineRule="auto"/>
        <w:ind w:left="284"/>
        <w:rPr>
          <w:bCs/>
        </w:rPr>
      </w:pPr>
      <w:r w:rsidRPr="00144042">
        <w:rPr>
          <w:bCs/>
        </w:rPr>
        <w:t xml:space="preserve">     </w:t>
      </w:r>
      <w:r w:rsidR="000E4CFB">
        <w:rPr>
          <w:bCs/>
        </w:rPr>
        <w:t xml:space="preserve"> </w:t>
      </w:r>
      <w:r w:rsidR="003939E6" w:rsidRPr="00144042">
        <w:rPr>
          <w:bCs/>
        </w:rPr>
        <w:t>Połczynie-Zdroju.</w:t>
      </w:r>
    </w:p>
    <w:p w14:paraId="2C913220" w14:textId="77777777" w:rsidR="006D6972" w:rsidRDefault="006D6972" w:rsidP="00144042">
      <w:pPr>
        <w:pStyle w:val="Default"/>
        <w:spacing w:line="276" w:lineRule="auto"/>
        <w:ind w:left="284"/>
        <w:rPr>
          <w:b/>
          <w:bCs/>
        </w:rPr>
      </w:pPr>
    </w:p>
    <w:p w14:paraId="2B211B3E" w14:textId="77777777" w:rsidR="003C331E" w:rsidRPr="00144042" w:rsidRDefault="003C331E" w:rsidP="00144042">
      <w:pPr>
        <w:pStyle w:val="Default"/>
        <w:spacing w:line="276" w:lineRule="auto"/>
        <w:ind w:left="284"/>
        <w:rPr>
          <w:b/>
          <w:bCs/>
        </w:rPr>
      </w:pPr>
    </w:p>
    <w:p w14:paraId="593CC0C7" w14:textId="77777777" w:rsidR="006D6972" w:rsidRPr="00144042" w:rsidRDefault="00144042" w:rsidP="00144042">
      <w:pPr>
        <w:pStyle w:val="Default"/>
        <w:spacing w:line="276" w:lineRule="auto"/>
        <w:ind w:left="284"/>
        <w:jc w:val="center"/>
      </w:pPr>
      <w:r>
        <w:rPr>
          <w:b/>
          <w:bCs/>
        </w:rPr>
        <w:t>ROZDZIAŁ</w:t>
      </w:r>
      <w:r w:rsidR="006D6972" w:rsidRPr="00144042">
        <w:rPr>
          <w:b/>
          <w:bCs/>
        </w:rPr>
        <w:t xml:space="preserve"> XI</w:t>
      </w:r>
    </w:p>
    <w:p w14:paraId="0ABC7341" w14:textId="77777777" w:rsidR="005F7FE4" w:rsidRPr="00144042" w:rsidRDefault="00EC5CA3" w:rsidP="00144042">
      <w:pPr>
        <w:pStyle w:val="Default"/>
        <w:spacing w:line="276" w:lineRule="auto"/>
        <w:jc w:val="center"/>
        <w:rPr>
          <w:b/>
          <w:bCs/>
        </w:rPr>
      </w:pPr>
      <w:r w:rsidRPr="00144042">
        <w:rPr>
          <w:b/>
          <w:bCs/>
        </w:rPr>
        <w:t>Tryb powoływania i zasady działania komisji konku</w:t>
      </w:r>
      <w:r w:rsidR="00E446CA" w:rsidRPr="00144042">
        <w:rPr>
          <w:b/>
          <w:bCs/>
        </w:rPr>
        <w:t xml:space="preserve">rsowych do opiniowania ofert </w:t>
      </w:r>
      <w:r w:rsidR="00E446CA" w:rsidRPr="00144042">
        <w:rPr>
          <w:b/>
          <w:bCs/>
        </w:rPr>
        <w:br/>
        <w:t xml:space="preserve">   </w:t>
      </w:r>
      <w:r w:rsidRPr="00144042">
        <w:rPr>
          <w:b/>
          <w:bCs/>
        </w:rPr>
        <w:t xml:space="preserve">      </w:t>
      </w:r>
      <w:r w:rsidR="00A60E8F" w:rsidRPr="00144042">
        <w:rPr>
          <w:b/>
          <w:bCs/>
        </w:rPr>
        <w:t>w otwartych konkursach ofert</w:t>
      </w:r>
    </w:p>
    <w:p w14:paraId="7A9E39BC" w14:textId="77777777" w:rsidR="006D6972" w:rsidRPr="00144042" w:rsidRDefault="006D6972" w:rsidP="00144042">
      <w:pPr>
        <w:pStyle w:val="Default"/>
        <w:spacing w:line="276" w:lineRule="auto"/>
        <w:rPr>
          <w:b/>
          <w:bCs/>
        </w:rPr>
      </w:pPr>
    </w:p>
    <w:p w14:paraId="2319D92F" w14:textId="77777777" w:rsidR="00273C60" w:rsidRPr="00144042" w:rsidRDefault="0024226E" w:rsidP="00144042">
      <w:pPr>
        <w:pStyle w:val="Default"/>
        <w:spacing w:line="276" w:lineRule="auto"/>
        <w:rPr>
          <w:color w:val="auto"/>
        </w:rPr>
      </w:pPr>
      <w:r w:rsidRPr="00144042">
        <w:rPr>
          <w:color w:val="auto"/>
        </w:rPr>
        <w:t>1.</w:t>
      </w:r>
      <w:r w:rsidR="00116475" w:rsidRPr="00144042">
        <w:rPr>
          <w:color w:val="auto"/>
        </w:rPr>
        <w:t xml:space="preserve"> </w:t>
      </w:r>
      <w:r w:rsidRPr="00144042">
        <w:rPr>
          <w:color w:val="auto"/>
        </w:rPr>
        <w:t xml:space="preserve">Otwarty konkurs ofert może być przeprowadzony przez Gminę z urzędu lub na wniosek </w:t>
      </w:r>
      <w:r w:rsidR="00273C60" w:rsidRPr="00144042">
        <w:rPr>
          <w:color w:val="auto"/>
        </w:rPr>
        <w:t xml:space="preserve">  </w:t>
      </w:r>
    </w:p>
    <w:p w14:paraId="31ADAB87" w14:textId="77777777" w:rsidR="0024226E" w:rsidRPr="00144042" w:rsidRDefault="0024226E" w:rsidP="00144042">
      <w:pPr>
        <w:pStyle w:val="Default"/>
        <w:spacing w:line="276" w:lineRule="auto"/>
        <w:rPr>
          <w:color w:val="auto"/>
        </w:rPr>
      </w:pPr>
      <w:r w:rsidRPr="00144042">
        <w:rPr>
          <w:color w:val="auto"/>
        </w:rPr>
        <w:t>(ofertę) zło</w:t>
      </w:r>
      <w:r w:rsidR="00AE3EDE" w:rsidRPr="00144042">
        <w:rPr>
          <w:color w:val="auto"/>
        </w:rPr>
        <w:t>żony przez organizację</w:t>
      </w:r>
      <w:r w:rsidR="00C023EA" w:rsidRPr="00144042">
        <w:rPr>
          <w:color w:val="auto"/>
        </w:rPr>
        <w:t xml:space="preserve"> pozarządową</w:t>
      </w:r>
      <w:r w:rsidR="00AE3EDE" w:rsidRPr="00144042">
        <w:rPr>
          <w:color w:val="auto"/>
        </w:rPr>
        <w:t>.</w:t>
      </w:r>
    </w:p>
    <w:p w14:paraId="6E9A3082" w14:textId="77777777" w:rsidR="00512BA3" w:rsidRDefault="00512BA3" w:rsidP="00144042">
      <w:pPr>
        <w:pStyle w:val="Tekstpodstawowy"/>
        <w:spacing w:line="276" w:lineRule="auto"/>
        <w:rPr>
          <w:b w:val="0"/>
        </w:rPr>
      </w:pPr>
    </w:p>
    <w:p w14:paraId="2C43DC98" w14:textId="77777777" w:rsidR="00273C60" w:rsidRPr="00144042" w:rsidRDefault="0024226E" w:rsidP="00144042">
      <w:pPr>
        <w:pStyle w:val="Tekstpodstawowy"/>
        <w:spacing w:line="276" w:lineRule="auto"/>
        <w:rPr>
          <w:b w:val="0"/>
        </w:rPr>
      </w:pPr>
      <w:r w:rsidRPr="00144042">
        <w:rPr>
          <w:b w:val="0"/>
        </w:rPr>
        <w:lastRenderedPageBreak/>
        <w:t>2.</w:t>
      </w:r>
      <w:r w:rsidR="00273C60" w:rsidRPr="00144042">
        <w:rPr>
          <w:b w:val="0"/>
        </w:rPr>
        <w:t xml:space="preserve"> </w:t>
      </w:r>
      <w:r w:rsidRPr="00144042">
        <w:rPr>
          <w:b w:val="0"/>
        </w:rPr>
        <w:t xml:space="preserve">Warunkiem rozpatrzenia oferty jest sporządzenie jej na formularzu, zgodnie z wzorem </w:t>
      </w:r>
      <w:r w:rsidR="00273C60" w:rsidRPr="00144042">
        <w:rPr>
          <w:b w:val="0"/>
        </w:rPr>
        <w:t xml:space="preserve">   </w:t>
      </w:r>
    </w:p>
    <w:p w14:paraId="42728650" w14:textId="77777777" w:rsidR="006D6972" w:rsidRPr="00144042" w:rsidRDefault="0024226E" w:rsidP="00144042">
      <w:pPr>
        <w:pStyle w:val="Tekstpodstawowy"/>
        <w:spacing w:line="276" w:lineRule="auto"/>
        <w:rPr>
          <w:b w:val="0"/>
          <w:bCs w:val="0"/>
        </w:rPr>
      </w:pPr>
      <w:r w:rsidRPr="00144042">
        <w:rPr>
          <w:b w:val="0"/>
        </w:rPr>
        <w:t xml:space="preserve">określonym w </w:t>
      </w:r>
      <w:r w:rsidRPr="00144042">
        <w:rPr>
          <w:b w:val="0"/>
          <w:bCs w:val="0"/>
        </w:rPr>
        <w:t xml:space="preserve">Rozporządzeniu </w:t>
      </w:r>
      <w:r w:rsidR="00E12957" w:rsidRPr="00144042">
        <w:rPr>
          <w:b w:val="0"/>
          <w:bCs w:val="0"/>
        </w:rPr>
        <w:t xml:space="preserve">Przewodniczącego Komitetu do Spraw Pożytku Publicznego </w:t>
      </w:r>
    </w:p>
    <w:p w14:paraId="3E9795C3" w14:textId="77777777" w:rsidR="00E12957" w:rsidRPr="00144042" w:rsidRDefault="00E12957" w:rsidP="00144042">
      <w:pPr>
        <w:pStyle w:val="Tekstpodstawowy"/>
        <w:spacing w:line="276" w:lineRule="auto"/>
        <w:rPr>
          <w:b w:val="0"/>
          <w:bCs w:val="0"/>
        </w:rPr>
      </w:pPr>
      <w:r w:rsidRPr="00144042">
        <w:rPr>
          <w:b w:val="0"/>
          <w:bCs w:val="0"/>
        </w:rPr>
        <w:t xml:space="preserve">z dnia 24 października 2018 r. w sprawie wzorów ofert i ramowych wzorów umów  </w:t>
      </w:r>
    </w:p>
    <w:p w14:paraId="5859267E" w14:textId="77777777" w:rsidR="00E12957" w:rsidRPr="00144042" w:rsidRDefault="00E12957" w:rsidP="00144042">
      <w:pPr>
        <w:pStyle w:val="Tekstpodstawowy"/>
        <w:spacing w:line="276" w:lineRule="auto"/>
        <w:rPr>
          <w:b w:val="0"/>
          <w:bCs w:val="0"/>
        </w:rPr>
      </w:pPr>
      <w:r w:rsidRPr="00144042">
        <w:rPr>
          <w:b w:val="0"/>
          <w:bCs w:val="0"/>
        </w:rPr>
        <w:t xml:space="preserve">dotyczących realizacji zadań publicznych oraz wzorów sprawozdań z wykonania tych zadań   </w:t>
      </w:r>
    </w:p>
    <w:p w14:paraId="6F2682A4" w14:textId="77777777" w:rsidR="0024226E" w:rsidRPr="00144042" w:rsidRDefault="002167D0" w:rsidP="00144042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bCs w:val="0"/>
        </w:rPr>
        <w:t>(Dz.</w:t>
      </w:r>
      <w:r w:rsidR="00E12957" w:rsidRPr="00144042">
        <w:rPr>
          <w:b w:val="0"/>
          <w:bCs w:val="0"/>
        </w:rPr>
        <w:t>U</w:t>
      </w:r>
      <w:r>
        <w:rPr>
          <w:b w:val="0"/>
          <w:bCs w:val="0"/>
        </w:rPr>
        <w:t>.</w:t>
      </w:r>
      <w:r w:rsidR="00E12957" w:rsidRPr="00144042">
        <w:rPr>
          <w:b w:val="0"/>
          <w:bCs w:val="0"/>
        </w:rPr>
        <w:t>2018.205</w:t>
      </w:r>
      <w:r w:rsidR="002E424A" w:rsidRPr="00144042">
        <w:rPr>
          <w:b w:val="0"/>
          <w:bCs w:val="0"/>
        </w:rPr>
        <w:t>7</w:t>
      </w:r>
      <w:r w:rsidR="00E12957" w:rsidRPr="00144042">
        <w:rPr>
          <w:b w:val="0"/>
          <w:bCs w:val="0"/>
        </w:rPr>
        <w:t>)</w:t>
      </w:r>
      <w:r w:rsidR="008609D5">
        <w:rPr>
          <w:b w:val="0"/>
          <w:bCs w:val="0"/>
        </w:rPr>
        <w:t>.</w:t>
      </w:r>
    </w:p>
    <w:p w14:paraId="336EC9BC" w14:textId="77777777" w:rsidR="002E424A" w:rsidRPr="00144042" w:rsidRDefault="002E424A" w:rsidP="00144042">
      <w:pPr>
        <w:spacing w:line="276" w:lineRule="auto"/>
      </w:pPr>
    </w:p>
    <w:p w14:paraId="3C3E0A63" w14:textId="77777777" w:rsidR="00273C60" w:rsidRPr="00144042" w:rsidRDefault="00C023EA" w:rsidP="00144042">
      <w:pPr>
        <w:spacing w:line="276" w:lineRule="auto"/>
      </w:pPr>
      <w:r w:rsidRPr="00144042">
        <w:t>3.</w:t>
      </w:r>
      <w:r w:rsidR="00116475" w:rsidRPr="00144042">
        <w:t xml:space="preserve"> </w:t>
      </w:r>
      <w:r w:rsidRPr="00144042">
        <w:t>Skład komisji k</w:t>
      </w:r>
      <w:r w:rsidR="001F56FC" w:rsidRPr="00144042">
        <w:t>onkursowej</w:t>
      </w:r>
      <w:r w:rsidR="005A3F8B" w:rsidRPr="00144042">
        <w:t xml:space="preserve"> każdorazowo</w:t>
      </w:r>
      <w:r w:rsidR="001F56FC" w:rsidRPr="00144042">
        <w:t xml:space="preserve"> określa </w:t>
      </w:r>
      <w:r w:rsidR="005A3F8B" w:rsidRPr="00144042">
        <w:t>Burmistrz</w:t>
      </w:r>
      <w:r w:rsidR="001F56FC" w:rsidRPr="00144042">
        <w:t xml:space="preserve"> zarządzeniem.</w:t>
      </w:r>
    </w:p>
    <w:p w14:paraId="332150AE" w14:textId="77777777" w:rsidR="00157927" w:rsidRPr="00144042" w:rsidRDefault="00157927" w:rsidP="00144042">
      <w:pPr>
        <w:spacing w:line="276" w:lineRule="auto"/>
      </w:pPr>
      <w:r w:rsidRPr="00144042">
        <w:t xml:space="preserve">W skład </w:t>
      </w:r>
      <w:r w:rsidR="00C023EA" w:rsidRPr="00144042">
        <w:t>k</w:t>
      </w:r>
      <w:r w:rsidRPr="00144042">
        <w:t>omisji  konkursowej wchodzą:</w:t>
      </w:r>
    </w:p>
    <w:p w14:paraId="2020FF73" w14:textId="77777777" w:rsidR="00157927" w:rsidRPr="00144042" w:rsidRDefault="00157927" w:rsidP="00420464">
      <w:pPr>
        <w:pStyle w:val="Akapitzlist"/>
        <w:numPr>
          <w:ilvl w:val="0"/>
          <w:numId w:val="17"/>
        </w:numPr>
        <w:spacing w:line="276" w:lineRule="auto"/>
      </w:pPr>
      <w:r w:rsidRPr="00144042">
        <w:t>przedstawiciele</w:t>
      </w:r>
      <w:r w:rsidR="001F56FC" w:rsidRPr="00144042">
        <w:t xml:space="preserve"> o</w:t>
      </w:r>
      <w:r w:rsidR="002E424A" w:rsidRPr="00144042">
        <w:t xml:space="preserve">rganu wykonawczego – </w:t>
      </w:r>
      <w:r w:rsidR="001F56FC" w:rsidRPr="00144042">
        <w:t>Burmistrza Połczyna</w:t>
      </w:r>
      <w:r w:rsidRPr="00144042">
        <w:t>-Zdroju,</w:t>
      </w:r>
    </w:p>
    <w:p w14:paraId="2CF4A942" w14:textId="77777777" w:rsidR="00C023EA" w:rsidRPr="00144042" w:rsidRDefault="00157927" w:rsidP="00420464">
      <w:pPr>
        <w:pStyle w:val="Akapitzlist"/>
        <w:numPr>
          <w:ilvl w:val="0"/>
          <w:numId w:val="17"/>
        </w:numPr>
        <w:spacing w:line="276" w:lineRule="auto"/>
      </w:pPr>
      <w:r w:rsidRPr="00144042">
        <w:t xml:space="preserve">osoby reprezentujące organizacje pozarządowe lub inne podmioty wymienione  w art. </w:t>
      </w:r>
    </w:p>
    <w:p w14:paraId="410E1195" w14:textId="77777777" w:rsidR="000459C6" w:rsidRPr="00144042" w:rsidRDefault="006D6972" w:rsidP="00144042">
      <w:pPr>
        <w:spacing w:line="276" w:lineRule="auto"/>
      </w:pPr>
      <w:r w:rsidRPr="00144042">
        <w:t xml:space="preserve">     </w:t>
      </w:r>
      <w:r w:rsidR="000E4CFB">
        <w:t xml:space="preserve">      </w:t>
      </w:r>
      <w:r w:rsidR="000459C6" w:rsidRPr="00144042">
        <w:t xml:space="preserve">3 ust. 3  Ustawy z </w:t>
      </w:r>
      <w:r w:rsidR="00157927" w:rsidRPr="00144042">
        <w:t xml:space="preserve"> o działalności pożytku  publicznego i</w:t>
      </w:r>
      <w:r w:rsidR="000459C6" w:rsidRPr="00144042">
        <w:t xml:space="preserve"> </w:t>
      </w:r>
      <w:r w:rsidR="00157927" w:rsidRPr="00144042">
        <w:t xml:space="preserve">wolontariacie z wyłączeniem  </w:t>
      </w:r>
      <w:r w:rsidR="000459C6" w:rsidRPr="00144042">
        <w:t xml:space="preserve"> </w:t>
      </w:r>
    </w:p>
    <w:p w14:paraId="53C55B57" w14:textId="77777777" w:rsidR="00F81E7D" w:rsidRPr="00144042" w:rsidRDefault="006D6972" w:rsidP="00144042">
      <w:pPr>
        <w:spacing w:line="276" w:lineRule="auto"/>
      </w:pPr>
      <w:r w:rsidRPr="00144042">
        <w:t xml:space="preserve">     </w:t>
      </w:r>
      <w:r w:rsidR="000E4CFB">
        <w:t xml:space="preserve">      </w:t>
      </w:r>
      <w:r w:rsidR="00157927" w:rsidRPr="00144042">
        <w:t xml:space="preserve">osób reprezentujących organizacje pozarządowe lub podmioty wymienione w art. 3, </w:t>
      </w:r>
      <w:r w:rsidR="00F81E7D" w:rsidRPr="00144042">
        <w:t xml:space="preserve">  </w:t>
      </w:r>
    </w:p>
    <w:p w14:paraId="554E0D1E" w14:textId="77777777" w:rsidR="005A3F8B" w:rsidRPr="00144042" w:rsidRDefault="006D6972" w:rsidP="00144042">
      <w:pPr>
        <w:spacing w:line="276" w:lineRule="auto"/>
      </w:pPr>
      <w:r w:rsidRPr="00144042">
        <w:t xml:space="preserve">     </w:t>
      </w:r>
      <w:r w:rsidR="000E4CFB">
        <w:t xml:space="preserve">      </w:t>
      </w:r>
      <w:r w:rsidR="002E424A" w:rsidRPr="00144042">
        <w:t>ust. 3 cyt. Ustawy</w:t>
      </w:r>
      <w:r w:rsidR="00157927" w:rsidRPr="00144042">
        <w:t>, biorące udział  w konkursie,</w:t>
      </w:r>
      <w:r w:rsidR="00D62390" w:rsidRPr="00144042">
        <w:t xml:space="preserve"> </w:t>
      </w:r>
      <w:r w:rsidRPr="00144042">
        <w:t xml:space="preserve">    </w:t>
      </w:r>
    </w:p>
    <w:p w14:paraId="2E5A230C" w14:textId="77777777" w:rsidR="00C023EA" w:rsidRPr="00144042" w:rsidRDefault="00157927" w:rsidP="00420464">
      <w:pPr>
        <w:pStyle w:val="Akapitzlist"/>
        <w:numPr>
          <w:ilvl w:val="0"/>
          <w:numId w:val="17"/>
        </w:numPr>
        <w:spacing w:line="276" w:lineRule="auto"/>
      </w:pPr>
      <w:r w:rsidRPr="00144042">
        <w:t xml:space="preserve">w pracach </w:t>
      </w:r>
      <w:r w:rsidR="00C023EA" w:rsidRPr="00144042">
        <w:t>k</w:t>
      </w:r>
      <w:r w:rsidRPr="00144042">
        <w:t xml:space="preserve">omisji mogą uczestniczyć także, z głosem doradczym, osoby posiadające </w:t>
      </w:r>
    </w:p>
    <w:p w14:paraId="52FF5375" w14:textId="77777777" w:rsidR="0054702B" w:rsidRPr="00144042" w:rsidRDefault="006D6972" w:rsidP="00144042">
      <w:pPr>
        <w:spacing w:line="276" w:lineRule="auto"/>
      </w:pPr>
      <w:r w:rsidRPr="00144042">
        <w:t xml:space="preserve">     </w:t>
      </w:r>
      <w:r w:rsidR="000E4CFB">
        <w:t xml:space="preserve">      </w:t>
      </w:r>
      <w:r w:rsidR="00157927" w:rsidRPr="00144042">
        <w:t xml:space="preserve">specjalistyczną wiedzę w dziedzinie obejmującej zakres zadań  publicznych, których </w:t>
      </w:r>
      <w:r w:rsidR="0054702B" w:rsidRPr="00144042">
        <w:t xml:space="preserve">   </w:t>
      </w:r>
    </w:p>
    <w:p w14:paraId="28319003" w14:textId="77777777" w:rsidR="00157927" w:rsidRPr="00144042" w:rsidRDefault="006D6972" w:rsidP="00144042">
      <w:pPr>
        <w:spacing w:line="276" w:lineRule="auto"/>
      </w:pPr>
      <w:r w:rsidRPr="00144042">
        <w:t xml:space="preserve">     </w:t>
      </w:r>
      <w:r w:rsidR="000E4CFB">
        <w:t xml:space="preserve">      </w:t>
      </w:r>
      <w:r w:rsidR="00157927" w:rsidRPr="00144042">
        <w:t>konkurs  dotyczy.</w:t>
      </w:r>
    </w:p>
    <w:p w14:paraId="106E9B22" w14:textId="77777777" w:rsidR="002167D0" w:rsidRDefault="002167D0" w:rsidP="00144042">
      <w:pPr>
        <w:spacing w:line="276" w:lineRule="auto"/>
      </w:pPr>
    </w:p>
    <w:p w14:paraId="7E422B3C" w14:textId="77777777" w:rsidR="00273C60" w:rsidRPr="00144042" w:rsidRDefault="00C023EA" w:rsidP="00144042">
      <w:pPr>
        <w:spacing w:line="276" w:lineRule="auto"/>
      </w:pPr>
      <w:r w:rsidRPr="00144042">
        <w:t>4</w:t>
      </w:r>
      <w:r w:rsidR="00157927" w:rsidRPr="00144042">
        <w:t xml:space="preserve">. </w:t>
      </w:r>
      <w:r w:rsidR="00116475" w:rsidRPr="00144042">
        <w:t xml:space="preserve"> </w:t>
      </w:r>
      <w:r w:rsidR="00157927" w:rsidRPr="00144042">
        <w:t xml:space="preserve">W ocenie oferty złożonej w konkursie, nie może brać udziału osoba, której powiązania ze </w:t>
      </w:r>
    </w:p>
    <w:p w14:paraId="4B818C5D" w14:textId="77777777" w:rsidR="00157927" w:rsidRPr="00144042" w:rsidRDefault="00157927" w:rsidP="00144042">
      <w:pPr>
        <w:spacing w:line="276" w:lineRule="auto"/>
      </w:pPr>
      <w:r w:rsidRPr="00144042">
        <w:t>składającym ją podmiotem mogą budzić zastr</w:t>
      </w:r>
      <w:r w:rsidR="00144042" w:rsidRPr="00144042">
        <w:t>zeżenia co do jej bezstronności</w:t>
      </w:r>
      <w:r w:rsidRPr="00144042">
        <w:t>.</w:t>
      </w:r>
    </w:p>
    <w:p w14:paraId="43F2B775" w14:textId="77777777" w:rsidR="002167D0" w:rsidRDefault="002167D0" w:rsidP="00144042">
      <w:pPr>
        <w:spacing w:line="276" w:lineRule="auto"/>
      </w:pPr>
    </w:p>
    <w:p w14:paraId="5174DE04" w14:textId="77777777" w:rsidR="00273C60" w:rsidRPr="00144042" w:rsidRDefault="00C023EA" w:rsidP="00144042">
      <w:pPr>
        <w:spacing w:line="276" w:lineRule="auto"/>
      </w:pPr>
      <w:r w:rsidRPr="00144042">
        <w:t>5</w:t>
      </w:r>
      <w:r w:rsidR="00157927" w:rsidRPr="00144042">
        <w:t>.</w:t>
      </w:r>
      <w:r w:rsidR="00116475" w:rsidRPr="00144042">
        <w:t xml:space="preserve">  </w:t>
      </w:r>
      <w:r w:rsidR="00157927" w:rsidRPr="00144042">
        <w:t xml:space="preserve">Na pierwszym posiedzeniu, każdy członek </w:t>
      </w:r>
      <w:r w:rsidRPr="00144042">
        <w:t>k</w:t>
      </w:r>
      <w:r w:rsidR="00157927" w:rsidRPr="00144042">
        <w:t xml:space="preserve">omisji podpisuje zobowiązanie, że  w przypadku </w:t>
      </w:r>
      <w:r w:rsidR="00273C60" w:rsidRPr="00144042">
        <w:t xml:space="preserve">   </w:t>
      </w:r>
    </w:p>
    <w:p w14:paraId="0B76297B" w14:textId="77777777" w:rsidR="00273C60" w:rsidRPr="00144042" w:rsidRDefault="00157927" w:rsidP="00144042">
      <w:pPr>
        <w:spacing w:line="276" w:lineRule="auto"/>
      </w:pPr>
      <w:r w:rsidRPr="00144042">
        <w:t>stwierdzenia p</w:t>
      </w:r>
      <w:r w:rsidR="00F81E7D" w:rsidRPr="00144042">
        <w:t>owiązań, o których mowa w pkt.</w:t>
      </w:r>
      <w:r w:rsidR="00A51B01">
        <w:t xml:space="preserve"> </w:t>
      </w:r>
      <w:r w:rsidR="00F81E7D" w:rsidRPr="00144042">
        <w:t>4</w:t>
      </w:r>
      <w:r w:rsidRPr="00144042">
        <w:t xml:space="preserve">, członek  </w:t>
      </w:r>
      <w:r w:rsidR="00C023EA" w:rsidRPr="00144042">
        <w:t>k</w:t>
      </w:r>
      <w:r w:rsidRPr="00144042">
        <w:t xml:space="preserve">omisji zgłasza ten fakt na  </w:t>
      </w:r>
    </w:p>
    <w:p w14:paraId="4F2207FC" w14:textId="77777777" w:rsidR="00273C60" w:rsidRPr="00144042" w:rsidRDefault="00157927" w:rsidP="00144042">
      <w:pPr>
        <w:spacing w:line="276" w:lineRule="auto"/>
      </w:pPr>
      <w:r w:rsidRPr="00144042">
        <w:t xml:space="preserve">posiedzeniu </w:t>
      </w:r>
      <w:r w:rsidR="00C023EA" w:rsidRPr="00144042">
        <w:t>k</w:t>
      </w:r>
      <w:r w:rsidRPr="00144042">
        <w:t xml:space="preserve">omisji i zostaje wyłączony z oceny oferty podmiotu, z którym powiązanie </w:t>
      </w:r>
    </w:p>
    <w:p w14:paraId="67992024" w14:textId="77777777" w:rsidR="00157927" w:rsidRPr="00144042" w:rsidRDefault="005A3F8B" w:rsidP="00144042">
      <w:pPr>
        <w:spacing w:line="276" w:lineRule="auto"/>
      </w:pPr>
      <w:r w:rsidRPr="00144042">
        <w:t>występuje</w:t>
      </w:r>
      <w:r w:rsidR="00157927" w:rsidRPr="00144042">
        <w:t>.</w:t>
      </w:r>
    </w:p>
    <w:p w14:paraId="7872FDDC" w14:textId="77777777" w:rsidR="002167D0" w:rsidRDefault="002167D0" w:rsidP="00144042">
      <w:pPr>
        <w:spacing w:line="276" w:lineRule="auto"/>
      </w:pPr>
    </w:p>
    <w:p w14:paraId="6E81D9A1" w14:textId="77777777" w:rsidR="00157927" w:rsidRPr="00144042" w:rsidRDefault="00F81E7D" w:rsidP="00144042">
      <w:pPr>
        <w:spacing w:line="276" w:lineRule="auto"/>
      </w:pPr>
      <w:r w:rsidRPr="00144042">
        <w:t>6</w:t>
      </w:r>
      <w:r w:rsidR="00157927" w:rsidRPr="00144042">
        <w:t xml:space="preserve">. </w:t>
      </w:r>
      <w:r w:rsidR="00116475" w:rsidRPr="00144042">
        <w:t xml:space="preserve"> </w:t>
      </w:r>
      <w:r w:rsidR="00157927" w:rsidRPr="00144042">
        <w:t xml:space="preserve">Pracami </w:t>
      </w:r>
      <w:r w:rsidR="00C023EA" w:rsidRPr="00144042">
        <w:t>k</w:t>
      </w:r>
      <w:r w:rsidR="00157927" w:rsidRPr="00144042">
        <w:t>omisji  konku</w:t>
      </w:r>
      <w:r w:rsidR="000459C6" w:rsidRPr="00144042">
        <w:t>rsowej  kieruje  Przewodniczący</w:t>
      </w:r>
      <w:r w:rsidR="00157927" w:rsidRPr="00144042">
        <w:t>.</w:t>
      </w:r>
    </w:p>
    <w:p w14:paraId="0686E74F" w14:textId="77777777" w:rsidR="002167D0" w:rsidRDefault="002167D0" w:rsidP="00144042">
      <w:pPr>
        <w:spacing w:line="276" w:lineRule="auto"/>
      </w:pPr>
    </w:p>
    <w:p w14:paraId="006471E2" w14:textId="77777777" w:rsidR="00273C60" w:rsidRPr="00144042" w:rsidRDefault="00F81E7D" w:rsidP="00144042">
      <w:pPr>
        <w:spacing w:line="276" w:lineRule="auto"/>
      </w:pPr>
      <w:r w:rsidRPr="00144042">
        <w:t>7</w:t>
      </w:r>
      <w:r w:rsidR="00157927" w:rsidRPr="00144042">
        <w:t>.</w:t>
      </w:r>
      <w:r w:rsidR="00116475" w:rsidRPr="00144042">
        <w:t xml:space="preserve"> </w:t>
      </w:r>
      <w:r w:rsidR="00157927" w:rsidRPr="00144042">
        <w:t xml:space="preserve"> Komisja obraduje na  posiedzeniach zamkniętych, bez udziału oferentów. Termin i miejsce </w:t>
      </w:r>
      <w:r w:rsidR="00273C60" w:rsidRPr="00144042">
        <w:t xml:space="preserve">    </w:t>
      </w:r>
    </w:p>
    <w:p w14:paraId="287196B6" w14:textId="77777777" w:rsidR="00157927" w:rsidRPr="00144042" w:rsidRDefault="00157927" w:rsidP="00144042">
      <w:pPr>
        <w:spacing w:line="276" w:lineRule="auto"/>
      </w:pPr>
      <w:r w:rsidRPr="00144042">
        <w:t xml:space="preserve">posiedzenia </w:t>
      </w:r>
      <w:r w:rsidR="00C023EA" w:rsidRPr="00144042">
        <w:t>k</w:t>
      </w:r>
      <w:r w:rsidRPr="00144042">
        <w:t xml:space="preserve">omisji określa Przewodniczący. W uzasadnionych przypadkach Przewodniczący może zarządzić inny tryb pracy </w:t>
      </w:r>
      <w:r w:rsidR="00C023EA" w:rsidRPr="00144042">
        <w:t>komisji.</w:t>
      </w:r>
    </w:p>
    <w:p w14:paraId="2BCB0D51" w14:textId="77777777" w:rsidR="00A4024C" w:rsidRDefault="00A4024C" w:rsidP="00144042">
      <w:pPr>
        <w:spacing w:line="276" w:lineRule="auto"/>
      </w:pPr>
    </w:p>
    <w:p w14:paraId="28AF9305" w14:textId="649B103E" w:rsidR="00157927" w:rsidRPr="00144042" w:rsidRDefault="00F81E7D" w:rsidP="00144042">
      <w:pPr>
        <w:spacing w:line="276" w:lineRule="auto"/>
      </w:pPr>
      <w:r w:rsidRPr="00144042">
        <w:t>8</w:t>
      </w:r>
      <w:r w:rsidR="00C023EA" w:rsidRPr="00144042">
        <w:t>.</w:t>
      </w:r>
      <w:r w:rsidR="005A3F8B" w:rsidRPr="00144042">
        <w:t xml:space="preserve"> </w:t>
      </w:r>
      <w:r w:rsidR="00C023EA" w:rsidRPr="00144042">
        <w:t>Komisja podejmuje  rozstrzygnię</w:t>
      </w:r>
      <w:r w:rsidR="00157927" w:rsidRPr="00144042">
        <w:t>cie  w głosowaniu jawnym, zwykłą większością głosów, w obecności co najmniej połowy  pełnego składu .W przypadku  równej liczby  głosów decyduje  głos  Przewodniczącego.</w:t>
      </w:r>
    </w:p>
    <w:p w14:paraId="72A7F2F1" w14:textId="77777777" w:rsidR="002167D0" w:rsidRDefault="002167D0" w:rsidP="00144042">
      <w:pPr>
        <w:spacing w:line="276" w:lineRule="auto"/>
      </w:pPr>
    </w:p>
    <w:p w14:paraId="301FF65F" w14:textId="77777777" w:rsidR="00F81E7D" w:rsidRPr="00144042" w:rsidRDefault="00F81E7D" w:rsidP="00144042">
      <w:pPr>
        <w:spacing w:line="276" w:lineRule="auto"/>
      </w:pPr>
      <w:r w:rsidRPr="00144042">
        <w:t>9</w:t>
      </w:r>
      <w:r w:rsidR="00157927" w:rsidRPr="00144042">
        <w:t>.</w:t>
      </w:r>
      <w:r w:rsidR="00116475" w:rsidRPr="00144042">
        <w:t xml:space="preserve"> </w:t>
      </w:r>
      <w:r w:rsidR="00157927" w:rsidRPr="00144042">
        <w:t xml:space="preserve">Rozstrzygniecie </w:t>
      </w:r>
      <w:r w:rsidR="00C023EA" w:rsidRPr="00144042">
        <w:t>k</w:t>
      </w:r>
      <w:r w:rsidR="00157927" w:rsidRPr="00144042">
        <w:t xml:space="preserve">omisji </w:t>
      </w:r>
      <w:r w:rsidR="00C023EA" w:rsidRPr="00144042">
        <w:t xml:space="preserve">konkursowej </w:t>
      </w:r>
      <w:r w:rsidR="00157927" w:rsidRPr="00144042">
        <w:t>n</w:t>
      </w:r>
      <w:r w:rsidRPr="00144042">
        <w:t>ie jest wiążące dla Burmistrza</w:t>
      </w:r>
      <w:r w:rsidR="00157927" w:rsidRPr="00144042">
        <w:t>.</w:t>
      </w:r>
    </w:p>
    <w:p w14:paraId="553B66DD" w14:textId="77777777" w:rsidR="002167D0" w:rsidRDefault="002167D0" w:rsidP="00144042">
      <w:pPr>
        <w:spacing w:line="276" w:lineRule="auto"/>
      </w:pPr>
    </w:p>
    <w:p w14:paraId="62E609A5" w14:textId="77777777" w:rsidR="00F81E7D" w:rsidRPr="00144042" w:rsidRDefault="00F81E7D" w:rsidP="00144042">
      <w:pPr>
        <w:spacing w:line="276" w:lineRule="auto"/>
      </w:pPr>
      <w:r w:rsidRPr="00144042">
        <w:t>10</w:t>
      </w:r>
      <w:r w:rsidR="00157927" w:rsidRPr="00144042">
        <w:t>.</w:t>
      </w:r>
      <w:r w:rsidRPr="00144042">
        <w:t xml:space="preserve"> </w:t>
      </w:r>
      <w:r w:rsidR="00157927" w:rsidRPr="00144042">
        <w:t>Uczestnictwo  w pr</w:t>
      </w:r>
      <w:r w:rsidR="00D16462" w:rsidRPr="00144042">
        <w:t xml:space="preserve">acach </w:t>
      </w:r>
      <w:r w:rsidR="00C023EA" w:rsidRPr="00144042">
        <w:t>k</w:t>
      </w:r>
      <w:r w:rsidR="00D16462" w:rsidRPr="00144042">
        <w:t>omisji jest nieodpłatne i członkom komisji nie przysługuje</w:t>
      </w:r>
      <w:r w:rsidR="00D8639E" w:rsidRPr="00144042">
        <w:t xml:space="preserve"> </w:t>
      </w:r>
      <w:r w:rsidRPr="00144042">
        <w:t xml:space="preserve">    </w:t>
      </w:r>
    </w:p>
    <w:p w14:paraId="2E0CE538" w14:textId="77777777" w:rsidR="00157927" w:rsidRPr="00144042" w:rsidRDefault="00D8639E" w:rsidP="00144042">
      <w:pPr>
        <w:spacing w:line="276" w:lineRule="auto"/>
      </w:pPr>
      <w:r w:rsidRPr="00144042">
        <w:t>również</w:t>
      </w:r>
      <w:r w:rsidR="00F81E7D" w:rsidRPr="00144042">
        <w:t xml:space="preserve"> </w:t>
      </w:r>
      <w:r w:rsidR="00A70B8C" w:rsidRPr="00144042">
        <w:t>zwrot kosztów przejazdu.</w:t>
      </w:r>
    </w:p>
    <w:p w14:paraId="3FC26CDC" w14:textId="77777777" w:rsidR="0029592F" w:rsidRDefault="00416D5E" w:rsidP="00144042">
      <w:pPr>
        <w:pStyle w:val="Default"/>
        <w:spacing w:line="276" w:lineRule="auto"/>
        <w:rPr>
          <w:b/>
          <w:bCs/>
        </w:rPr>
      </w:pPr>
      <w:r w:rsidRPr="00144042">
        <w:rPr>
          <w:b/>
          <w:bCs/>
        </w:rPr>
        <w:t xml:space="preserve">                                     </w:t>
      </w:r>
    </w:p>
    <w:p w14:paraId="2E5CA91B" w14:textId="77777777" w:rsidR="003C331E" w:rsidRDefault="003C331E" w:rsidP="00144042">
      <w:pPr>
        <w:pStyle w:val="Default"/>
        <w:spacing w:line="276" w:lineRule="auto"/>
        <w:rPr>
          <w:b/>
          <w:bCs/>
        </w:rPr>
      </w:pPr>
    </w:p>
    <w:p w14:paraId="56121367" w14:textId="77777777" w:rsidR="003C331E" w:rsidRDefault="003C331E" w:rsidP="00144042">
      <w:pPr>
        <w:pStyle w:val="Default"/>
        <w:spacing w:line="276" w:lineRule="auto"/>
        <w:rPr>
          <w:b/>
          <w:bCs/>
        </w:rPr>
      </w:pPr>
    </w:p>
    <w:p w14:paraId="40F23F92" w14:textId="77777777" w:rsidR="003C331E" w:rsidRDefault="003C331E" w:rsidP="00144042">
      <w:pPr>
        <w:pStyle w:val="Default"/>
        <w:spacing w:line="276" w:lineRule="auto"/>
        <w:rPr>
          <w:b/>
          <w:bCs/>
        </w:rPr>
      </w:pPr>
    </w:p>
    <w:p w14:paraId="75C5766B" w14:textId="77777777" w:rsidR="003C331E" w:rsidRDefault="003C331E" w:rsidP="00144042">
      <w:pPr>
        <w:pStyle w:val="Default"/>
        <w:spacing w:line="276" w:lineRule="auto"/>
        <w:rPr>
          <w:b/>
          <w:bCs/>
        </w:rPr>
      </w:pPr>
    </w:p>
    <w:p w14:paraId="0A2E62DD" w14:textId="77777777" w:rsidR="003C331E" w:rsidRPr="00144042" w:rsidRDefault="003C331E" w:rsidP="00144042">
      <w:pPr>
        <w:pStyle w:val="Default"/>
        <w:spacing w:line="276" w:lineRule="auto"/>
        <w:rPr>
          <w:b/>
          <w:bCs/>
        </w:rPr>
      </w:pPr>
    </w:p>
    <w:p w14:paraId="20D713C2" w14:textId="77777777" w:rsidR="001D4F18" w:rsidRPr="00144042" w:rsidRDefault="00144042" w:rsidP="00144042">
      <w:pPr>
        <w:pStyle w:val="Default"/>
        <w:spacing w:line="276" w:lineRule="auto"/>
        <w:jc w:val="center"/>
        <w:rPr>
          <w:b/>
          <w:bCs/>
        </w:rPr>
      </w:pPr>
      <w:r w:rsidRPr="00144042">
        <w:rPr>
          <w:b/>
          <w:bCs/>
        </w:rPr>
        <w:lastRenderedPageBreak/>
        <w:t>ROZDZIAŁ XII</w:t>
      </w:r>
    </w:p>
    <w:p w14:paraId="761DB92A" w14:textId="77777777" w:rsidR="00C023EA" w:rsidRPr="00144042" w:rsidRDefault="00416D5E" w:rsidP="00144042">
      <w:pPr>
        <w:pStyle w:val="Default"/>
        <w:spacing w:line="276" w:lineRule="auto"/>
        <w:jc w:val="center"/>
        <w:rPr>
          <w:b/>
          <w:bCs/>
        </w:rPr>
      </w:pPr>
      <w:r w:rsidRPr="00144042">
        <w:rPr>
          <w:b/>
          <w:bCs/>
        </w:rPr>
        <w:t>Zakończenie</w:t>
      </w:r>
    </w:p>
    <w:p w14:paraId="6D55693B" w14:textId="77777777" w:rsidR="001D4F18" w:rsidRPr="00144042" w:rsidRDefault="001D4F18" w:rsidP="00144042">
      <w:pPr>
        <w:pStyle w:val="Default"/>
        <w:spacing w:line="276" w:lineRule="auto"/>
      </w:pPr>
    </w:p>
    <w:p w14:paraId="00B2E8B6" w14:textId="77777777" w:rsidR="00416D5E" w:rsidRPr="00144042" w:rsidRDefault="00416D5E" w:rsidP="00144042">
      <w:pPr>
        <w:pStyle w:val="Default"/>
        <w:spacing w:line="276" w:lineRule="auto"/>
      </w:pPr>
      <w:r w:rsidRPr="00144042">
        <w:t xml:space="preserve">1. Organizacje pozarządowe mają prawo do współudziału w </w:t>
      </w:r>
      <w:r w:rsidR="002167D0">
        <w:t>kształtowaniu zakresu Programu w</w:t>
      </w:r>
      <w:r w:rsidRPr="00144042">
        <w:t xml:space="preserve">spółpracy Gminy </w:t>
      </w:r>
      <w:r w:rsidR="0024226E" w:rsidRPr="00144042">
        <w:t>Połczyn-Zdrój</w:t>
      </w:r>
      <w:r w:rsidRPr="00144042">
        <w:t xml:space="preserve"> z organizacjami pozarządowymi. Prawo to może być realizowane poprzez systematyczne uczestnictwo przedstawicieli organizacji pozarządowych w spotkaniach organizowanych przez </w:t>
      </w:r>
      <w:r w:rsidR="0024226E" w:rsidRPr="00144042">
        <w:t>Burmistrza Połczyna-Zdroju.</w:t>
      </w:r>
      <w:r w:rsidRPr="00144042">
        <w:t xml:space="preserve"> </w:t>
      </w:r>
    </w:p>
    <w:p w14:paraId="6A962D5C" w14:textId="77777777" w:rsidR="002167D0" w:rsidRDefault="002167D0" w:rsidP="00144042">
      <w:pPr>
        <w:pStyle w:val="Default"/>
        <w:spacing w:line="276" w:lineRule="auto"/>
      </w:pPr>
    </w:p>
    <w:p w14:paraId="1E5718D0" w14:textId="77777777" w:rsidR="00416D5E" w:rsidRPr="00144042" w:rsidRDefault="00301F36" w:rsidP="00144042">
      <w:pPr>
        <w:pStyle w:val="Default"/>
        <w:spacing w:line="276" w:lineRule="auto"/>
      </w:pPr>
      <w:r w:rsidRPr="00144042">
        <w:t>2</w:t>
      </w:r>
      <w:r w:rsidR="00416D5E" w:rsidRPr="00144042">
        <w:t>. W sprawach nieuregulowanych w niniejszym programie zastosowanie mają przepisy ustawy o dzi</w:t>
      </w:r>
      <w:r w:rsidR="000459C6" w:rsidRPr="00144042">
        <w:t xml:space="preserve">ałalności pożytku publicznego i </w:t>
      </w:r>
      <w:r w:rsidR="00416D5E" w:rsidRPr="00144042">
        <w:t xml:space="preserve">o wolontariacie, </w:t>
      </w:r>
      <w:r w:rsidR="0049233C" w:rsidRPr="00144042">
        <w:t>k</w:t>
      </w:r>
      <w:r w:rsidR="00416D5E" w:rsidRPr="00144042">
        <w:t xml:space="preserve">odeksu cywilnego, ustawy </w:t>
      </w:r>
      <w:r w:rsidR="00786262" w:rsidRPr="00144042">
        <w:br/>
      </w:r>
      <w:r w:rsidR="00416D5E" w:rsidRPr="00144042">
        <w:t xml:space="preserve">o finansach publicznych oraz ustawy </w:t>
      </w:r>
      <w:r w:rsidR="0024226E" w:rsidRPr="00144042">
        <w:t>p</w:t>
      </w:r>
      <w:r w:rsidR="00C80E37" w:rsidRPr="00144042">
        <w:t>rawo zamówień publicznych</w:t>
      </w:r>
      <w:r w:rsidR="00416D5E" w:rsidRPr="00144042">
        <w:t xml:space="preserve">. </w:t>
      </w:r>
    </w:p>
    <w:p w14:paraId="0E5FA235" w14:textId="77777777" w:rsidR="008609D5" w:rsidRDefault="008609D5" w:rsidP="00144042">
      <w:pPr>
        <w:pStyle w:val="Default"/>
        <w:spacing w:line="276" w:lineRule="auto"/>
        <w:rPr>
          <w:sz w:val="16"/>
          <w:szCs w:val="16"/>
        </w:rPr>
      </w:pPr>
    </w:p>
    <w:p w14:paraId="05DE790A" w14:textId="77777777" w:rsidR="00FE25A8" w:rsidRDefault="00FE25A8" w:rsidP="00144042">
      <w:pPr>
        <w:pStyle w:val="Default"/>
        <w:spacing w:line="276" w:lineRule="auto"/>
        <w:rPr>
          <w:sz w:val="16"/>
          <w:szCs w:val="16"/>
        </w:rPr>
      </w:pPr>
    </w:p>
    <w:p w14:paraId="42D6276F" w14:textId="77777777" w:rsidR="00FE25A8" w:rsidRDefault="00FE25A8" w:rsidP="00144042">
      <w:pPr>
        <w:pStyle w:val="Default"/>
        <w:spacing w:line="276" w:lineRule="auto"/>
        <w:rPr>
          <w:sz w:val="16"/>
          <w:szCs w:val="16"/>
        </w:rPr>
      </w:pPr>
    </w:p>
    <w:p w14:paraId="2CB3AD02" w14:textId="77777777" w:rsidR="00FE25A8" w:rsidRDefault="00FE25A8" w:rsidP="00144042">
      <w:pPr>
        <w:pStyle w:val="Default"/>
        <w:spacing w:line="276" w:lineRule="auto"/>
        <w:rPr>
          <w:sz w:val="16"/>
          <w:szCs w:val="16"/>
        </w:rPr>
      </w:pPr>
    </w:p>
    <w:p w14:paraId="0400FDD9" w14:textId="77777777" w:rsidR="00FE25A8" w:rsidRDefault="00FE25A8" w:rsidP="00144042">
      <w:pPr>
        <w:pStyle w:val="Default"/>
        <w:spacing w:line="276" w:lineRule="auto"/>
        <w:rPr>
          <w:sz w:val="16"/>
          <w:szCs w:val="16"/>
        </w:rPr>
      </w:pPr>
    </w:p>
    <w:p w14:paraId="35171253" w14:textId="77777777" w:rsidR="00FE25A8" w:rsidRDefault="00FE25A8" w:rsidP="00144042">
      <w:pPr>
        <w:pStyle w:val="Default"/>
        <w:spacing w:line="276" w:lineRule="auto"/>
        <w:rPr>
          <w:sz w:val="16"/>
          <w:szCs w:val="16"/>
        </w:rPr>
      </w:pPr>
    </w:p>
    <w:p w14:paraId="5126BF3C" w14:textId="77777777" w:rsidR="00FE25A8" w:rsidRDefault="00FE25A8" w:rsidP="00144042">
      <w:pPr>
        <w:pStyle w:val="Default"/>
        <w:spacing w:line="276" w:lineRule="auto"/>
        <w:rPr>
          <w:sz w:val="16"/>
          <w:szCs w:val="16"/>
        </w:rPr>
      </w:pPr>
    </w:p>
    <w:p w14:paraId="56834CC4" w14:textId="77777777" w:rsidR="00FE25A8" w:rsidRDefault="00FE25A8" w:rsidP="00144042">
      <w:pPr>
        <w:pStyle w:val="Default"/>
        <w:spacing w:line="276" w:lineRule="auto"/>
        <w:rPr>
          <w:sz w:val="16"/>
          <w:szCs w:val="16"/>
        </w:rPr>
      </w:pPr>
    </w:p>
    <w:p w14:paraId="0624F198" w14:textId="77777777" w:rsidR="00D62390" w:rsidRPr="008609D5" w:rsidRDefault="00D62390" w:rsidP="00144042">
      <w:pPr>
        <w:pStyle w:val="Default"/>
        <w:spacing w:line="276" w:lineRule="auto"/>
        <w:rPr>
          <w:sz w:val="16"/>
          <w:szCs w:val="16"/>
        </w:rPr>
      </w:pPr>
    </w:p>
    <w:p w14:paraId="52550765" w14:textId="77777777" w:rsidR="0041573C" w:rsidRPr="00144042" w:rsidRDefault="0041573C" w:rsidP="00144042">
      <w:pPr>
        <w:pStyle w:val="Default"/>
        <w:spacing w:line="276" w:lineRule="auto"/>
      </w:pPr>
    </w:p>
    <w:sectPr w:rsidR="0041573C" w:rsidRPr="00144042" w:rsidSect="00C15A3E">
      <w:footerReference w:type="default" r:id="rId10"/>
      <w:footerReference w:type="first" r:id="rId11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0D51" w14:textId="77777777" w:rsidR="00793048" w:rsidRDefault="00793048" w:rsidP="00946EE5">
      <w:r>
        <w:separator/>
      </w:r>
    </w:p>
  </w:endnote>
  <w:endnote w:type="continuationSeparator" w:id="0">
    <w:p w14:paraId="6E037C9F" w14:textId="77777777" w:rsidR="00793048" w:rsidRDefault="00793048" w:rsidP="0094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1325" w14:textId="77777777" w:rsidR="00690DD4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35D7">
      <w:rPr>
        <w:noProof/>
      </w:rPr>
      <w:t>9</w:t>
    </w:r>
    <w:r>
      <w:rPr>
        <w:noProof/>
      </w:rPr>
      <w:fldChar w:fldCharType="end"/>
    </w:r>
  </w:p>
  <w:p w14:paraId="043722A0" w14:textId="77777777" w:rsidR="00690DD4" w:rsidRDefault="00690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446570"/>
      <w:docPartObj>
        <w:docPartGallery w:val="Page Numbers (Bottom of Page)"/>
        <w:docPartUnique/>
      </w:docPartObj>
    </w:sdtPr>
    <w:sdtContent>
      <w:p w14:paraId="35A04295" w14:textId="5093CBB7" w:rsidR="00FF1D4C" w:rsidRDefault="00FF1D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5AB531" w14:textId="7171CBB1" w:rsidR="00F7113C" w:rsidRDefault="00F711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DD2C" w14:textId="77777777" w:rsidR="00793048" w:rsidRDefault="00793048" w:rsidP="00946EE5">
      <w:r>
        <w:separator/>
      </w:r>
    </w:p>
  </w:footnote>
  <w:footnote w:type="continuationSeparator" w:id="0">
    <w:p w14:paraId="1F138E65" w14:textId="77777777" w:rsidR="00793048" w:rsidRDefault="00793048" w:rsidP="00946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608"/>
    <w:multiLevelType w:val="hybridMultilevel"/>
    <w:tmpl w:val="184A49EA"/>
    <w:lvl w:ilvl="0" w:tplc="A53EB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60426"/>
    <w:multiLevelType w:val="hybridMultilevel"/>
    <w:tmpl w:val="870C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24C20"/>
    <w:multiLevelType w:val="hybridMultilevel"/>
    <w:tmpl w:val="F76C70B4"/>
    <w:lvl w:ilvl="0" w:tplc="A5D8DA3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49F4308"/>
    <w:multiLevelType w:val="hybridMultilevel"/>
    <w:tmpl w:val="8C5892FC"/>
    <w:lvl w:ilvl="0" w:tplc="7DAE199C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8BB776A"/>
    <w:multiLevelType w:val="hybridMultilevel"/>
    <w:tmpl w:val="F6E09E28"/>
    <w:lvl w:ilvl="0" w:tplc="1102D362">
      <w:start w:val="1"/>
      <w:numFmt w:val="lowerLetter"/>
      <w:lvlText w:val="%1)"/>
      <w:lvlJc w:val="left"/>
      <w:pPr>
        <w:ind w:left="588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5" w15:restartNumberingAfterBreak="0">
    <w:nsid w:val="25B5411E"/>
    <w:multiLevelType w:val="hybridMultilevel"/>
    <w:tmpl w:val="E3FCC5E6"/>
    <w:lvl w:ilvl="0" w:tplc="C56C7E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93C40"/>
    <w:multiLevelType w:val="hybridMultilevel"/>
    <w:tmpl w:val="B78C0B14"/>
    <w:lvl w:ilvl="0" w:tplc="F8440E0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E9E10FB"/>
    <w:multiLevelType w:val="hybridMultilevel"/>
    <w:tmpl w:val="75EEC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234D1"/>
    <w:multiLevelType w:val="hybridMultilevel"/>
    <w:tmpl w:val="8E248C5A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3F3460D1"/>
    <w:multiLevelType w:val="hybridMultilevel"/>
    <w:tmpl w:val="CE123FDE"/>
    <w:lvl w:ilvl="0" w:tplc="ADA2D46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56569B8"/>
    <w:multiLevelType w:val="hybridMultilevel"/>
    <w:tmpl w:val="73D2C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C61BF"/>
    <w:multiLevelType w:val="hybridMultilevel"/>
    <w:tmpl w:val="1D0815AC"/>
    <w:lvl w:ilvl="0" w:tplc="DCF2E4F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533564A0"/>
    <w:multiLevelType w:val="hybridMultilevel"/>
    <w:tmpl w:val="56266F76"/>
    <w:lvl w:ilvl="0" w:tplc="86DC1DA2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3" w15:restartNumberingAfterBreak="0">
    <w:nsid w:val="533C78AE"/>
    <w:multiLevelType w:val="hybridMultilevel"/>
    <w:tmpl w:val="07E2C628"/>
    <w:lvl w:ilvl="0" w:tplc="0C56BE40">
      <w:start w:val="1"/>
      <w:numFmt w:val="lowerLetter"/>
      <w:lvlText w:val="%1)"/>
      <w:lvlJc w:val="left"/>
      <w:pPr>
        <w:ind w:left="648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56467242"/>
    <w:multiLevelType w:val="hybridMultilevel"/>
    <w:tmpl w:val="2744B512"/>
    <w:lvl w:ilvl="0" w:tplc="3E7EE99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5" w15:restartNumberingAfterBreak="0">
    <w:nsid w:val="632F60C6"/>
    <w:multiLevelType w:val="hybridMultilevel"/>
    <w:tmpl w:val="146017B6"/>
    <w:lvl w:ilvl="0" w:tplc="154A2C0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91182"/>
    <w:multiLevelType w:val="hybridMultilevel"/>
    <w:tmpl w:val="0768686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9630F"/>
    <w:multiLevelType w:val="hybridMultilevel"/>
    <w:tmpl w:val="AA34169A"/>
    <w:lvl w:ilvl="0" w:tplc="18B8C50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7846638C"/>
    <w:multiLevelType w:val="hybridMultilevel"/>
    <w:tmpl w:val="369EAF28"/>
    <w:lvl w:ilvl="0" w:tplc="4740C3F6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9" w15:restartNumberingAfterBreak="0">
    <w:nsid w:val="78CF7A72"/>
    <w:multiLevelType w:val="hybridMultilevel"/>
    <w:tmpl w:val="6B04F7F4"/>
    <w:lvl w:ilvl="0" w:tplc="9F529428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7FA004C6"/>
    <w:multiLevelType w:val="hybridMultilevel"/>
    <w:tmpl w:val="21AABB6E"/>
    <w:lvl w:ilvl="0" w:tplc="4016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7592859">
    <w:abstractNumId w:val="5"/>
  </w:num>
  <w:num w:numId="2" w16cid:durableId="227036788">
    <w:abstractNumId w:val="16"/>
  </w:num>
  <w:num w:numId="3" w16cid:durableId="526335904">
    <w:abstractNumId w:val="10"/>
  </w:num>
  <w:num w:numId="4" w16cid:durableId="33047664">
    <w:abstractNumId w:val="9"/>
  </w:num>
  <w:num w:numId="5" w16cid:durableId="750389712">
    <w:abstractNumId w:val="8"/>
  </w:num>
  <w:num w:numId="6" w16cid:durableId="1613395747">
    <w:abstractNumId w:val="14"/>
  </w:num>
  <w:num w:numId="7" w16cid:durableId="969627118">
    <w:abstractNumId w:val="19"/>
  </w:num>
  <w:num w:numId="8" w16cid:durableId="1412846091">
    <w:abstractNumId w:val="3"/>
  </w:num>
  <w:num w:numId="9" w16cid:durableId="1200044147">
    <w:abstractNumId w:val="12"/>
  </w:num>
  <w:num w:numId="10" w16cid:durableId="1067730999">
    <w:abstractNumId w:val="4"/>
  </w:num>
  <w:num w:numId="11" w16cid:durableId="775250558">
    <w:abstractNumId w:val="18"/>
  </w:num>
  <w:num w:numId="12" w16cid:durableId="203375778">
    <w:abstractNumId w:val="15"/>
  </w:num>
  <w:num w:numId="13" w16cid:durableId="1045719118">
    <w:abstractNumId w:val="13"/>
  </w:num>
  <w:num w:numId="14" w16cid:durableId="1238396060">
    <w:abstractNumId w:val="6"/>
  </w:num>
  <w:num w:numId="15" w16cid:durableId="359091122">
    <w:abstractNumId w:val="17"/>
  </w:num>
  <w:num w:numId="16" w16cid:durableId="490565746">
    <w:abstractNumId w:val="11"/>
  </w:num>
  <w:num w:numId="17" w16cid:durableId="2062122514">
    <w:abstractNumId w:val="2"/>
  </w:num>
  <w:num w:numId="18" w16cid:durableId="222985505">
    <w:abstractNumId w:val="1"/>
  </w:num>
  <w:num w:numId="19" w16cid:durableId="674117167">
    <w:abstractNumId w:val="7"/>
  </w:num>
  <w:num w:numId="20" w16cid:durableId="130635280">
    <w:abstractNumId w:val="20"/>
  </w:num>
  <w:num w:numId="21" w16cid:durableId="25332736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C05"/>
    <w:rsid w:val="00001993"/>
    <w:rsid w:val="00001DE3"/>
    <w:rsid w:val="00005A7B"/>
    <w:rsid w:val="000241BE"/>
    <w:rsid w:val="00025445"/>
    <w:rsid w:val="000324AB"/>
    <w:rsid w:val="000459C6"/>
    <w:rsid w:val="00052CE4"/>
    <w:rsid w:val="0005425F"/>
    <w:rsid w:val="00054689"/>
    <w:rsid w:val="00061A97"/>
    <w:rsid w:val="00077D32"/>
    <w:rsid w:val="0008356E"/>
    <w:rsid w:val="000838D4"/>
    <w:rsid w:val="00083F25"/>
    <w:rsid w:val="00092962"/>
    <w:rsid w:val="000B17DF"/>
    <w:rsid w:val="000C714C"/>
    <w:rsid w:val="000C79CD"/>
    <w:rsid w:val="000D296C"/>
    <w:rsid w:val="000D3400"/>
    <w:rsid w:val="000E4CFB"/>
    <w:rsid w:val="000F13E4"/>
    <w:rsid w:val="00100B20"/>
    <w:rsid w:val="0010279B"/>
    <w:rsid w:val="00115D05"/>
    <w:rsid w:val="00116475"/>
    <w:rsid w:val="00121908"/>
    <w:rsid w:val="0012624D"/>
    <w:rsid w:val="0013425C"/>
    <w:rsid w:val="00136343"/>
    <w:rsid w:val="001365BD"/>
    <w:rsid w:val="00141F11"/>
    <w:rsid w:val="00144042"/>
    <w:rsid w:val="0014682E"/>
    <w:rsid w:val="0014799A"/>
    <w:rsid w:val="00157927"/>
    <w:rsid w:val="00162694"/>
    <w:rsid w:val="00191754"/>
    <w:rsid w:val="00194119"/>
    <w:rsid w:val="001B43AC"/>
    <w:rsid w:val="001B6089"/>
    <w:rsid w:val="001B6EAB"/>
    <w:rsid w:val="001B79C3"/>
    <w:rsid w:val="001D1631"/>
    <w:rsid w:val="001D4F18"/>
    <w:rsid w:val="001D55EB"/>
    <w:rsid w:val="001E4E86"/>
    <w:rsid w:val="001F56FC"/>
    <w:rsid w:val="001F656E"/>
    <w:rsid w:val="00205BCB"/>
    <w:rsid w:val="002167D0"/>
    <w:rsid w:val="00222BFC"/>
    <w:rsid w:val="002359C1"/>
    <w:rsid w:val="002421D4"/>
    <w:rsid w:val="0024226E"/>
    <w:rsid w:val="0025391F"/>
    <w:rsid w:val="00267B4F"/>
    <w:rsid w:val="002713DE"/>
    <w:rsid w:val="00273C60"/>
    <w:rsid w:val="002810BF"/>
    <w:rsid w:val="002848FC"/>
    <w:rsid w:val="00286B18"/>
    <w:rsid w:val="0029592F"/>
    <w:rsid w:val="002A47B4"/>
    <w:rsid w:val="002A5891"/>
    <w:rsid w:val="002C4087"/>
    <w:rsid w:val="002C7FE1"/>
    <w:rsid w:val="002D41E2"/>
    <w:rsid w:val="002D5EC3"/>
    <w:rsid w:val="002E424A"/>
    <w:rsid w:val="002E5913"/>
    <w:rsid w:val="002E656E"/>
    <w:rsid w:val="002E6CD5"/>
    <w:rsid w:val="00301F36"/>
    <w:rsid w:val="0031030C"/>
    <w:rsid w:val="003112D2"/>
    <w:rsid w:val="003221D9"/>
    <w:rsid w:val="0032262F"/>
    <w:rsid w:val="00330D0E"/>
    <w:rsid w:val="003323EF"/>
    <w:rsid w:val="003356AB"/>
    <w:rsid w:val="00335D17"/>
    <w:rsid w:val="00342779"/>
    <w:rsid w:val="0034576C"/>
    <w:rsid w:val="00353E9F"/>
    <w:rsid w:val="003720F9"/>
    <w:rsid w:val="003722DA"/>
    <w:rsid w:val="003751F3"/>
    <w:rsid w:val="003757A2"/>
    <w:rsid w:val="00376EE8"/>
    <w:rsid w:val="00383148"/>
    <w:rsid w:val="0039225D"/>
    <w:rsid w:val="003939E6"/>
    <w:rsid w:val="0039630B"/>
    <w:rsid w:val="003B0E45"/>
    <w:rsid w:val="003B1570"/>
    <w:rsid w:val="003B1D21"/>
    <w:rsid w:val="003B2E2A"/>
    <w:rsid w:val="003B5765"/>
    <w:rsid w:val="003B632E"/>
    <w:rsid w:val="003B7E3A"/>
    <w:rsid w:val="003B7FB7"/>
    <w:rsid w:val="003C331E"/>
    <w:rsid w:val="003C59A1"/>
    <w:rsid w:val="003C69CF"/>
    <w:rsid w:val="003C6A06"/>
    <w:rsid w:val="003C6F63"/>
    <w:rsid w:val="003D2A31"/>
    <w:rsid w:val="003D389D"/>
    <w:rsid w:val="003D392D"/>
    <w:rsid w:val="003E154F"/>
    <w:rsid w:val="003E5878"/>
    <w:rsid w:val="003E7065"/>
    <w:rsid w:val="004014DF"/>
    <w:rsid w:val="00403E18"/>
    <w:rsid w:val="00406624"/>
    <w:rsid w:val="0041573C"/>
    <w:rsid w:val="00416D5E"/>
    <w:rsid w:val="00420464"/>
    <w:rsid w:val="00426D9E"/>
    <w:rsid w:val="004275BA"/>
    <w:rsid w:val="00437B83"/>
    <w:rsid w:val="00443099"/>
    <w:rsid w:val="00444A07"/>
    <w:rsid w:val="00445ED3"/>
    <w:rsid w:val="00451EAC"/>
    <w:rsid w:val="00461B83"/>
    <w:rsid w:val="00470A04"/>
    <w:rsid w:val="00471C46"/>
    <w:rsid w:val="0049233C"/>
    <w:rsid w:val="004A1A11"/>
    <w:rsid w:val="004A35D7"/>
    <w:rsid w:val="004A4FEF"/>
    <w:rsid w:val="004B0BB1"/>
    <w:rsid w:val="004B4158"/>
    <w:rsid w:val="004B592B"/>
    <w:rsid w:val="004C33E8"/>
    <w:rsid w:val="004E12B4"/>
    <w:rsid w:val="00510EE8"/>
    <w:rsid w:val="00512BA3"/>
    <w:rsid w:val="00514B47"/>
    <w:rsid w:val="00516FD9"/>
    <w:rsid w:val="00520BD2"/>
    <w:rsid w:val="005238CE"/>
    <w:rsid w:val="00523F8F"/>
    <w:rsid w:val="00531628"/>
    <w:rsid w:val="00535C05"/>
    <w:rsid w:val="0054576B"/>
    <w:rsid w:val="0054702B"/>
    <w:rsid w:val="005521CD"/>
    <w:rsid w:val="00553E83"/>
    <w:rsid w:val="00556DC2"/>
    <w:rsid w:val="005571ED"/>
    <w:rsid w:val="0056512A"/>
    <w:rsid w:val="005729A5"/>
    <w:rsid w:val="00573D34"/>
    <w:rsid w:val="005764FE"/>
    <w:rsid w:val="00577D0E"/>
    <w:rsid w:val="005808AE"/>
    <w:rsid w:val="00587EE8"/>
    <w:rsid w:val="00593ACC"/>
    <w:rsid w:val="005A3F8B"/>
    <w:rsid w:val="005B3333"/>
    <w:rsid w:val="005B4270"/>
    <w:rsid w:val="005B6ECF"/>
    <w:rsid w:val="005C371A"/>
    <w:rsid w:val="005C3CA1"/>
    <w:rsid w:val="005C53BE"/>
    <w:rsid w:val="005E0047"/>
    <w:rsid w:val="005E484D"/>
    <w:rsid w:val="005E66C0"/>
    <w:rsid w:val="005F06D8"/>
    <w:rsid w:val="005F1C04"/>
    <w:rsid w:val="005F3E8D"/>
    <w:rsid w:val="005F7FE4"/>
    <w:rsid w:val="006032D5"/>
    <w:rsid w:val="006111CF"/>
    <w:rsid w:val="00615222"/>
    <w:rsid w:val="00615F87"/>
    <w:rsid w:val="00616137"/>
    <w:rsid w:val="00623887"/>
    <w:rsid w:val="00626AE1"/>
    <w:rsid w:val="006368DE"/>
    <w:rsid w:val="00637A23"/>
    <w:rsid w:val="00645A42"/>
    <w:rsid w:val="00664846"/>
    <w:rsid w:val="006666B0"/>
    <w:rsid w:val="00675DC3"/>
    <w:rsid w:val="006762B0"/>
    <w:rsid w:val="006877C4"/>
    <w:rsid w:val="00690DD4"/>
    <w:rsid w:val="00691479"/>
    <w:rsid w:val="006A1815"/>
    <w:rsid w:val="006C4FA0"/>
    <w:rsid w:val="006D2336"/>
    <w:rsid w:val="006D6972"/>
    <w:rsid w:val="006D6F02"/>
    <w:rsid w:val="006E2C1C"/>
    <w:rsid w:val="006E33CE"/>
    <w:rsid w:val="006E3E40"/>
    <w:rsid w:val="006E7327"/>
    <w:rsid w:val="006F40C8"/>
    <w:rsid w:val="007001D4"/>
    <w:rsid w:val="007040C6"/>
    <w:rsid w:val="00712E01"/>
    <w:rsid w:val="007227BC"/>
    <w:rsid w:val="00723AAE"/>
    <w:rsid w:val="00731384"/>
    <w:rsid w:val="00732BC6"/>
    <w:rsid w:val="00744E5D"/>
    <w:rsid w:val="007542C4"/>
    <w:rsid w:val="00757529"/>
    <w:rsid w:val="007726A4"/>
    <w:rsid w:val="00780E73"/>
    <w:rsid w:val="00784A10"/>
    <w:rsid w:val="00786262"/>
    <w:rsid w:val="00793048"/>
    <w:rsid w:val="007B7174"/>
    <w:rsid w:val="007B7B85"/>
    <w:rsid w:val="007F043C"/>
    <w:rsid w:val="007F2F30"/>
    <w:rsid w:val="008067C8"/>
    <w:rsid w:val="008111AD"/>
    <w:rsid w:val="008205E7"/>
    <w:rsid w:val="00835B06"/>
    <w:rsid w:val="008375A1"/>
    <w:rsid w:val="00837B30"/>
    <w:rsid w:val="008514B2"/>
    <w:rsid w:val="008523BC"/>
    <w:rsid w:val="00856296"/>
    <w:rsid w:val="00857E10"/>
    <w:rsid w:val="008609D5"/>
    <w:rsid w:val="00862B1C"/>
    <w:rsid w:val="008651F0"/>
    <w:rsid w:val="00872A6B"/>
    <w:rsid w:val="00874A6B"/>
    <w:rsid w:val="00893313"/>
    <w:rsid w:val="008C3323"/>
    <w:rsid w:val="008D5601"/>
    <w:rsid w:val="008E5D0A"/>
    <w:rsid w:val="008F1E3B"/>
    <w:rsid w:val="008F459F"/>
    <w:rsid w:val="0090076D"/>
    <w:rsid w:val="00903C8A"/>
    <w:rsid w:val="00906E3A"/>
    <w:rsid w:val="00917B6A"/>
    <w:rsid w:val="009327FE"/>
    <w:rsid w:val="00946EE5"/>
    <w:rsid w:val="009558F6"/>
    <w:rsid w:val="0096405E"/>
    <w:rsid w:val="00964126"/>
    <w:rsid w:val="00975E51"/>
    <w:rsid w:val="009773BF"/>
    <w:rsid w:val="00981C09"/>
    <w:rsid w:val="00983BA6"/>
    <w:rsid w:val="009C0506"/>
    <w:rsid w:val="009C3C3F"/>
    <w:rsid w:val="009C6DE0"/>
    <w:rsid w:val="009D7325"/>
    <w:rsid w:val="009F48C6"/>
    <w:rsid w:val="00A01ADD"/>
    <w:rsid w:val="00A02B73"/>
    <w:rsid w:val="00A06F66"/>
    <w:rsid w:val="00A12A6C"/>
    <w:rsid w:val="00A23EF4"/>
    <w:rsid w:val="00A24EA6"/>
    <w:rsid w:val="00A30901"/>
    <w:rsid w:val="00A35952"/>
    <w:rsid w:val="00A4024C"/>
    <w:rsid w:val="00A41DF5"/>
    <w:rsid w:val="00A51B01"/>
    <w:rsid w:val="00A60E8F"/>
    <w:rsid w:val="00A658DF"/>
    <w:rsid w:val="00A65EA2"/>
    <w:rsid w:val="00A66403"/>
    <w:rsid w:val="00A70B8C"/>
    <w:rsid w:val="00A90178"/>
    <w:rsid w:val="00A94CE1"/>
    <w:rsid w:val="00AA18CD"/>
    <w:rsid w:val="00AA1FE2"/>
    <w:rsid w:val="00AA6BAD"/>
    <w:rsid w:val="00AB0681"/>
    <w:rsid w:val="00AB1EFC"/>
    <w:rsid w:val="00AC3803"/>
    <w:rsid w:val="00AC480C"/>
    <w:rsid w:val="00AD3B78"/>
    <w:rsid w:val="00AE3EDE"/>
    <w:rsid w:val="00B00802"/>
    <w:rsid w:val="00B023FB"/>
    <w:rsid w:val="00B226D0"/>
    <w:rsid w:val="00B35207"/>
    <w:rsid w:val="00B64B4D"/>
    <w:rsid w:val="00B70497"/>
    <w:rsid w:val="00B81920"/>
    <w:rsid w:val="00B84B8C"/>
    <w:rsid w:val="00B91001"/>
    <w:rsid w:val="00BB60B2"/>
    <w:rsid w:val="00BB7A47"/>
    <w:rsid w:val="00BB7FA2"/>
    <w:rsid w:val="00BC0403"/>
    <w:rsid w:val="00BC7892"/>
    <w:rsid w:val="00BF0FEF"/>
    <w:rsid w:val="00BF737F"/>
    <w:rsid w:val="00BF7EB4"/>
    <w:rsid w:val="00C00048"/>
    <w:rsid w:val="00C014AE"/>
    <w:rsid w:val="00C023EA"/>
    <w:rsid w:val="00C060A2"/>
    <w:rsid w:val="00C13A02"/>
    <w:rsid w:val="00C15A3E"/>
    <w:rsid w:val="00C168FF"/>
    <w:rsid w:val="00C21B7F"/>
    <w:rsid w:val="00C37547"/>
    <w:rsid w:val="00C47F5B"/>
    <w:rsid w:val="00C54C4D"/>
    <w:rsid w:val="00C5636E"/>
    <w:rsid w:val="00C6782F"/>
    <w:rsid w:val="00C80E37"/>
    <w:rsid w:val="00C83341"/>
    <w:rsid w:val="00CA369B"/>
    <w:rsid w:val="00CB3843"/>
    <w:rsid w:val="00CC2AD5"/>
    <w:rsid w:val="00CC2CCE"/>
    <w:rsid w:val="00CF3B0E"/>
    <w:rsid w:val="00D01B51"/>
    <w:rsid w:val="00D16462"/>
    <w:rsid w:val="00D24EE1"/>
    <w:rsid w:val="00D25BE1"/>
    <w:rsid w:val="00D46EDC"/>
    <w:rsid w:val="00D520F0"/>
    <w:rsid w:val="00D54EAA"/>
    <w:rsid w:val="00D62390"/>
    <w:rsid w:val="00D77436"/>
    <w:rsid w:val="00D77DD5"/>
    <w:rsid w:val="00D8639E"/>
    <w:rsid w:val="00D87299"/>
    <w:rsid w:val="00D940C8"/>
    <w:rsid w:val="00DA2D34"/>
    <w:rsid w:val="00DA50D9"/>
    <w:rsid w:val="00DB2DEE"/>
    <w:rsid w:val="00DB3FB1"/>
    <w:rsid w:val="00DB41E2"/>
    <w:rsid w:val="00DB7D8D"/>
    <w:rsid w:val="00DC3EDB"/>
    <w:rsid w:val="00DD3701"/>
    <w:rsid w:val="00DD3BCA"/>
    <w:rsid w:val="00DF369D"/>
    <w:rsid w:val="00E0319E"/>
    <w:rsid w:val="00E12957"/>
    <w:rsid w:val="00E25C04"/>
    <w:rsid w:val="00E27543"/>
    <w:rsid w:val="00E33C65"/>
    <w:rsid w:val="00E36320"/>
    <w:rsid w:val="00E40293"/>
    <w:rsid w:val="00E42ECA"/>
    <w:rsid w:val="00E43541"/>
    <w:rsid w:val="00E4393F"/>
    <w:rsid w:val="00E44416"/>
    <w:rsid w:val="00E446CA"/>
    <w:rsid w:val="00E44E79"/>
    <w:rsid w:val="00E637C4"/>
    <w:rsid w:val="00E903FF"/>
    <w:rsid w:val="00E92B55"/>
    <w:rsid w:val="00E931BF"/>
    <w:rsid w:val="00E96C91"/>
    <w:rsid w:val="00EA0CCE"/>
    <w:rsid w:val="00EA2F1D"/>
    <w:rsid w:val="00EA56E7"/>
    <w:rsid w:val="00EB1033"/>
    <w:rsid w:val="00EB1BBF"/>
    <w:rsid w:val="00EB1D4C"/>
    <w:rsid w:val="00EC0835"/>
    <w:rsid w:val="00EC4078"/>
    <w:rsid w:val="00EC4AD1"/>
    <w:rsid w:val="00EC5CA3"/>
    <w:rsid w:val="00EE266A"/>
    <w:rsid w:val="00EF0F26"/>
    <w:rsid w:val="00F01C27"/>
    <w:rsid w:val="00F2229A"/>
    <w:rsid w:val="00F24D7C"/>
    <w:rsid w:val="00F27547"/>
    <w:rsid w:val="00F3787D"/>
    <w:rsid w:val="00F43BC6"/>
    <w:rsid w:val="00F504C7"/>
    <w:rsid w:val="00F529B5"/>
    <w:rsid w:val="00F5608B"/>
    <w:rsid w:val="00F65924"/>
    <w:rsid w:val="00F66FE5"/>
    <w:rsid w:val="00F7113C"/>
    <w:rsid w:val="00F72F86"/>
    <w:rsid w:val="00F7659F"/>
    <w:rsid w:val="00F77A9F"/>
    <w:rsid w:val="00F81E7D"/>
    <w:rsid w:val="00F84976"/>
    <w:rsid w:val="00F862C7"/>
    <w:rsid w:val="00F91045"/>
    <w:rsid w:val="00FC4C29"/>
    <w:rsid w:val="00FC65EC"/>
    <w:rsid w:val="00FD368B"/>
    <w:rsid w:val="00FE0B39"/>
    <w:rsid w:val="00FE25A8"/>
    <w:rsid w:val="00FE2A6F"/>
    <w:rsid w:val="00FF1CAD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C32AF"/>
  <w15:docId w15:val="{FF6E6F8B-1791-4563-8FD7-19E190C7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589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70A04"/>
    <w:pPr>
      <w:keepNext/>
      <w:outlineLvl w:val="1"/>
    </w:pPr>
    <w:rPr>
      <w:b/>
      <w:bCs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5C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F45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459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4226E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24226E"/>
    <w:rPr>
      <w:b/>
      <w:bCs/>
      <w:sz w:val="24"/>
      <w:szCs w:val="24"/>
    </w:rPr>
  </w:style>
  <w:style w:type="paragraph" w:styleId="Nagwek">
    <w:name w:val="header"/>
    <w:basedOn w:val="Normalny"/>
    <w:link w:val="NagwekZnak"/>
    <w:rsid w:val="00946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6EE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6E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EE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70A04"/>
    <w:rPr>
      <w:b/>
      <w:bCs/>
      <w:sz w:val="24"/>
      <w:szCs w:val="16"/>
    </w:rPr>
  </w:style>
  <w:style w:type="paragraph" w:styleId="Tekstprzypisukocowego">
    <w:name w:val="endnote text"/>
    <w:basedOn w:val="Normalny"/>
    <w:link w:val="TekstprzypisukocowegoZnak"/>
    <w:rsid w:val="007040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040C6"/>
  </w:style>
  <w:style w:type="character" w:styleId="Odwoanieprzypisukocowego">
    <w:name w:val="endnote reference"/>
    <w:basedOn w:val="Domylnaczcionkaakapitu"/>
    <w:rsid w:val="007040C6"/>
    <w:rPr>
      <w:vertAlign w:val="superscript"/>
    </w:rPr>
  </w:style>
  <w:style w:type="paragraph" w:styleId="Bezodstpw">
    <w:name w:val="No Spacing"/>
    <w:link w:val="BezodstpwZnak"/>
    <w:uiPriority w:val="1"/>
    <w:qFormat/>
    <w:rsid w:val="00F2229A"/>
    <w:rPr>
      <w:sz w:val="24"/>
      <w:szCs w:val="24"/>
    </w:rPr>
  </w:style>
  <w:style w:type="character" w:customStyle="1" w:styleId="alb">
    <w:name w:val="a_lb"/>
    <w:basedOn w:val="Domylnaczcionkaakapitu"/>
    <w:rsid w:val="00A66403"/>
  </w:style>
  <w:style w:type="character" w:styleId="Hipercze">
    <w:name w:val="Hyperlink"/>
    <w:basedOn w:val="Domylnaczcionkaakapitu"/>
    <w:uiPriority w:val="99"/>
    <w:unhideWhenUsed/>
    <w:rsid w:val="00A664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36320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2A58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1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4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C7188-F7A1-457D-9830-FCBD362E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3290</Words>
  <Characters>19742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GMINY POŁCZYN-ZDRÓJ              Z ORGANIZACJAMI POZARZĄDOWYMI ORAZ INNYMI PODMIOTAMI PROWADZĄCYMI DZIAŁALNOŚĆ POŻYTKU PUBLICZNEGO NA 2024 ROK</vt:lpstr>
    </vt:vector>
  </TitlesOfParts>
  <Company>Załącznik nr 1 do</Company>
  <LinksUpToDate>false</LinksUpToDate>
  <CharactersWithSpaces>22987</CharactersWithSpaces>
  <SharedDoc>false</SharedDoc>
  <HLinks>
    <vt:vector size="12" baseType="variant">
      <vt:variant>
        <vt:i4>2097212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/search-hypertext/17030487_art(3)_4?pit=2019-09-23</vt:lpwstr>
      </vt:variant>
      <vt:variant>
        <vt:i4>131165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/document/17569559?cm=DOCUMENT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GMINY POŁCZYN-ZDRÓJ              Z ORGANIZACJAMI POZARZĄDOWYMI ORAZ INNYMI PODMIOTAMI PROWADZĄCYMI DZIAŁALNOŚĆ POŻYTKU PUBLICZNEGO NA 2024 ROK</dc:title>
  <dc:creator>RG</dc:creator>
  <cp:lastModifiedBy>RG</cp:lastModifiedBy>
  <cp:revision>21</cp:revision>
  <cp:lastPrinted>2025-11-05T09:45:00Z</cp:lastPrinted>
  <dcterms:created xsi:type="dcterms:W3CDTF">2023-11-17T07:14:00Z</dcterms:created>
  <dcterms:modified xsi:type="dcterms:W3CDTF">2025-11-05T09:47:00Z</dcterms:modified>
</cp:coreProperties>
</file>